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5" w:rsidRDefault="00B60165">
      <w:bookmarkStart w:id="0" w:name="_GoBack"/>
      <w:r w:rsidRPr="00B60165">
        <w:rPr>
          <w:noProof/>
          <w:lang w:eastAsia="ru-RU"/>
        </w:rPr>
        <w:drawing>
          <wp:inline distT="0" distB="0" distL="0" distR="0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10207" w:type="dxa"/>
        <w:tblInd w:w="-601" w:type="dxa"/>
        <w:tblLook w:val="04A0"/>
      </w:tblPr>
      <w:tblGrid>
        <w:gridCol w:w="2121"/>
        <w:gridCol w:w="4897"/>
        <w:gridCol w:w="3189"/>
      </w:tblGrid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BD2B29" w:rsidRDefault="00F60E0F" w:rsidP="00F70CAE">
            <w:pPr>
              <w:jc w:val="center"/>
              <w:rPr>
                <w:b/>
                <w:u w:val="single"/>
              </w:rPr>
            </w:pPr>
            <w:r w:rsidRPr="00BD2B29">
              <w:rPr>
                <w:b/>
                <w:u w:val="single"/>
              </w:rPr>
              <w:t xml:space="preserve">Уважаемые жильцы Запорожского сельского поселения Темрюкского </w:t>
            </w:r>
            <w:r w:rsidR="00C05D37" w:rsidRPr="00BD2B29">
              <w:rPr>
                <w:b/>
                <w:u w:val="single"/>
              </w:rPr>
              <w:t>района!</w:t>
            </w:r>
          </w:p>
        </w:tc>
      </w:tr>
      <w:tr w:rsidR="00C05D37" w:rsidTr="00063E99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3B792E">
            <w:r w:rsidRPr="00F70CAE">
              <w:rPr>
                <w:b/>
              </w:rPr>
              <w:t>Знакомьтесь, ваш участковый</w:t>
            </w:r>
            <w:r w:rsidR="00C62818">
              <w:rPr>
                <w:b/>
              </w:rPr>
              <w:t xml:space="preserve">  – пос. Гаркуша, пос. Береговой</w:t>
            </w:r>
            <w:r w:rsidRPr="00F70CAE">
              <w:rPr>
                <w:b/>
              </w:rPr>
              <w:t>: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0913F4" w:rsidP="004047BA">
            <w:pPr>
              <w:ind w:right="-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19D">
              <w:rPr>
                <w:sz w:val="28"/>
                <w:szCs w:val="28"/>
              </w:rPr>
              <w:t>участковый уполномоченный отдела полиции</w:t>
            </w:r>
            <w:r w:rsidR="004047BA">
              <w:rPr>
                <w:sz w:val="28"/>
                <w:szCs w:val="28"/>
              </w:rPr>
              <w:t xml:space="preserve"> </w:t>
            </w:r>
            <w:r w:rsidR="003B3076">
              <w:rPr>
                <w:sz w:val="28"/>
                <w:szCs w:val="28"/>
              </w:rPr>
              <w:t>«</w:t>
            </w:r>
            <w:r w:rsidR="00063E99">
              <w:rPr>
                <w:sz w:val="28"/>
                <w:szCs w:val="28"/>
              </w:rPr>
              <w:t>Ильич»</w:t>
            </w:r>
            <w:r w:rsidR="003B3076">
              <w:rPr>
                <w:sz w:val="28"/>
                <w:szCs w:val="28"/>
              </w:rPr>
              <w:t>, лейтенант полиции</w:t>
            </w:r>
            <w:r w:rsidR="007B1320">
              <w:rPr>
                <w:sz w:val="28"/>
                <w:szCs w:val="28"/>
              </w:rPr>
              <w:t xml:space="preserve"> 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3B3076" w:rsidP="00063E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Семиболотняя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C62818">
              <w:rPr>
                <w:sz w:val="28"/>
                <w:szCs w:val="28"/>
              </w:rPr>
              <w:t>Александровна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063E99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3620E0">
              <w:t>77-3-40/</w:t>
            </w:r>
            <w:r w:rsidR="00D74822">
              <w:t>8</w:t>
            </w:r>
            <w:r w:rsidR="003620E0">
              <w:t>-9</w:t>
            </w:r>
            <w:r w:rsidR="004047BA">
              <w:t>18-133-32-49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  <w:proofErr w:type="spellStart"/>
            <w:r w:rsidR="00D74822">
              <w:t>ст-ца</w:t>
            </w:r>
            <w:proofErr w:type="spellEnd"/>
            <w:r w:rsidR="00D74822">
              <w:t xml:space="preserve"> Запорожская, ул. Ленина, 22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4047BA">
              <w:t>вторник с 10:00 - 12:00, четверг с 17:00 – 19:00, суббота с 10:00 - 12:00.</w:t>
            </w:r>
          </w:p>
        </w:tc>
      </w:tr>
      <w:tr w:rsidR="00C05D37" w:rsidTr="00063E99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A72287">
              <w:t>5-19-72</w:t>
            </w:r>
          </w:p>
        </w:tc>
      </w:tr>
    </w:tbl>
    <w:p w:rsidR="00D27756" w:rsidRDefault="00D27756"/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3260"/>
        <w:gridCol w:w="2410"/>
      </w:tblGrid>
      <w:tr w:rsidR="00A57F5A" w:rsidTr="00E4727E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vAlign w:val="center"/>
          </w:tcPr>
          <w:p w:rsidR="00A57F5A" w:rsidRDefault="00A57F5A" w:rsidP="00A57F5A">
            <w:r w:rsidRPr="00A57F5A">
              <w:t>Служба спасения (</w:t>
            </w:r>
            <w:proofErr w:type="gramStart"/>
            <w:r w:rsidRPr="00A57F5A">
              <w:t>с</w:t>
            </w:r>
            <w:proofErr w:type="gramEnd"/>
            <w:r w:rsidRPr="00A57F5A">
              <w:t xml:space="preserve">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E4727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2410" w:type="dxa"/>
          </w:tcPr>
          <w:p w:rsidR="00D27756" w:rsidRDefault="00D27756"/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2410" w:type="dxa"/>
          </w:tcPr>
          <w:p w:rsidR="00A57F5A" w:rsidRDefault="00A57F5A"/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410" w:type="dxa"/>
          </w:tcPr>
          <w:p w:rsidR="00A57F5A" w:rsidRDefault="00A57F5A"/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567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567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567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410" w:type="dxa"/>
          </w:tcPr>
          <w:p w:rsidR="00A57F5A" w:rsidRDefault="00A57F5A"/>
        </w:tc>
      </w:tr>
      <w:tr w:rsidR="00BC0F7B" w:rsidTr="00E4727E">
        <w:tc>
          <w:tcPr>
            <w:tcW w:w="4361" w:type="dxa"/>
            <w:vMerge/>
          </w:tcPr>
          <w:p w:rsidR="00BC0F7B" w:rsidRDefault="00BC0F7B"/>
        </w:tc>
        <w:tc>
          <w:tcPr>
            <w:tcW w:w="567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410" w:type="dxa"/>
          </w:tcPr>
          <w:p w:rsidR="00A57F5A" w:rsidRDefault="00A57F5A"/>
        </w:tc>
      </w:tr>
      <w:tr w:rsidR="00A57F5A" w:rsidTr="00E4727E">
        <w:tc>
          <w:tcPr>
            <w:tcW w:w="4361" w:type="dxa"/>
            <w:vMerge/>
          </w:tcPr>
          <w:p w:rsidR="00A57F5A" w:rsidRDefault="00A57F5A"/>
        </w:tc>
        <w:tc>
          <w:tcPr>
            <w:tcW w:w="567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E4727E">
        <w:tc>
          <w:tcPr>
            <w:tcW w:w="4361" w:type="dxa"/>
            <w:vMerge/>
          </w:tcPr>
          <w:p w:rsidR="00C05D37" w:rsidRDefault="00C05D37"/>
        </w:tc>
        <w:tc>
          <w:tcPr>
            <w:tcW w:w="567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E4727E">
        <w:tc>
          <w:tcPr>
            <w:tcW w:w="4361" w:type="dxa"/>
            <w:vMerge/>
          </w:tcPr>
          <w:p w:rsidR="00C05D37" w:rsidRDefault="00C05D37"/>
        </w:tc>
        <w:tc>
          <w:tcPr>
            <w:tcW w:w="5670" w:type="dxa"/>
            <w:gridSpan w:val="2"/>
            <w:vAlign w:val="center"/>
          </w:tcPr>
          <w:tbl>
            <w:tblPr>
              <w:tblStyle w:val="a5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173"/>
            </w:tblGrid>
            <w:tr w:rsidR="00E4727E" w:rsidTr="007E3E8A">
              <w:tc>
                <w:tcPr>
                  <w:tcW w:w="5812" w:type="dxa"/>
                  <w:vAlign w:val="center"/>
                </w:tcPr>
                <w:p w:rsidR="00E4727E" w:rsidRDefault="00E4727E" w:rsidP="007E3E8A">
                  <w:r>
                    <w:t>При запахе газа и авариях газопровода – 8(86148)-77-5-90</w:t>
                  </w:r>
                </w:p>
              </w:tc>
            </w:tr>
            <w:tr w:rsidR="00E4727E" w:rsidTr="007E3E8A">
              <w:tc>
                <w:tcPr>
                  <w:tcW w:w="5812" w:type="dxa"/>
                </w:tcPr>
                <w:p w:rsidR="00E4727E" w:rsidRDefault="00E4727E" w:rsidP="007E3E8A">
                  <w:pPr>
                    <w:pStyle w:val="a6"/>
                  </w:pPr>
                  <w:r>
                    <w:t xml:space="preserve">Отключение и неисправности электросети - </w:t>
                  </w:r>
                  <w:r w:rsidRPr="00A0774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(86148) </w:t>
                  </w:r>
                  <w:r w:rsidRPr="00A077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7-73-84</w:t>
                  </w:r>
                </w:p>
              </w:tc>
            </w:tr>
          </w:tbl>
          <w:p w:rsidR="00C05D37" w:rsidRDefault="00042397" w:rsidP="00A57F5A">
            <w:r>
              <w:t xml:space="preserve">     </w:t>
            </w:r>
          </w:p>
        </w:tc>
      </w:tr>
      <w:tr w:rsidR="00C05D37" w:rsidTr="00E4727E">
        <w:tc>
          <w:tcPr>
            <w:tcW w:w="4361" w:type="dxa"/>
            <w:vMerge/>
          </w:tcPr>
          <w:p w:rsidR="00C05D37" w:rsidRDefault="00C05D37"/>
        </w:tc>
        <w:tc>
          <w:tcPr>
            <w:tcW w:w="5670" w:type="dxa"/>
            <w:gridSpan w:val="2"/>
          </w:tcPr>
          <w:p w:rsidR="00C05D37" w:rsidRDefault="00C05D37"/>
        </w:tc>
      </w:tr>
      <w:tr w:rsidR="00D27756" w:rsidTr="00E4727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2410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 w:rsidSect="00C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385B"/>
    <w:rsid w:val="00042397"/>
    <w:rsid w:val="00063E99"/>
    <w:rsid w:val="000913F4"/>
    <w:rsid w:val="00151415"/>
    <w:rsid w:val="0015300D"/>
    <w:rsid w:val="0021385B"/>
    <w:rsid w:val="003620E0"/>
    <w:rsid w:val="003B3076"/>
    <w:rsid w:val="003B6B64"/>
    <w:rsid w:val="003B792E"/>
    <w:rsid w:val="003E4F36"/>
    <w:rsid w:val="004047BA"/>
    <w:rsid w:val="005C0F3D"/>
    <w:rsid w:val="005E5E63"/>
    <w:rsid w:val="007B1320"/>
    <w:rsid w:val="00871978"/>
    <w:rsid w:val="00A1665E"/>
    <w:rsid w:val="00A57F5A"/>
    <w:rsid w:val="00A72287"/>
    <w:rsid w:val="00B60165"/>
    <w:rsid w:val="00BC0F7B"/>
    <w:rsid w:val="00BD2B29"/>
    <w:rsid w:val="00BD38B5"/>
    <w:rsid w:val="00C03D14"/>
    <w:rsid w:val="00C05D37"/>
    <w:rsid w:val="00C45141"/>
    <w:rsid w:val="00C62818"/>
    <w:rsid w:val="00D1265D"/>
    <w:rsid w:val="00D27756"/>
    <w:rsid w:val="00D74822"/>
    <w:rsid w:val="00E4727E"/>
    <w:rsid w:val="00EE7FC2"/>
    <w:rsid w:val="00F60E0F"/>
    <w:rsid w:val="00F70CAE"/>
    <w:rsid w:val="00FB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7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Ульяна</cp:lastModifiedBy>
  <cp:revision>10</cp:revision>
  <cp:lastPrinted>2018-12-11T07:25:00Z</cp:lastPrinted>
  <dcterms:created xsi:type="dcterms:W3CDTF">2018-11-21T09:17:00Z</dcterms:created>
  <dcterms:modified xsi:type="dcterms:W3CDTF">2018-12-12T08:57:00Z</dcterms:modified>
</cp:coreProperties>
</file>