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41" w:rsidRPr="003B688F" w:rsidRDefault="00B77441" w:rsidP="00E20F5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3B688F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Статья 54. Наркологическая помощь больным наркоманией и их социальная реабилитация</w:t>
      </w:r>
    </w:p>
    <w:p w:rsidR="00B77441" w:rsidRPr="004F6D46" w:rsidRDefault="00B77441" w:rsidP="004F6D46">
      <w:pPr>
        <w:pStyle w:val="a5"/>
        <w:ind w:firstLine="709"/>
        <w:rPr>
          <w:rFonts w:ascii="Times New Roman" w:hAnsi="Times New Roman" w:cs="Times New Roman"/>
          <w:sz w:val="36"/>
          <w:szCs w:val="36"/>
          <w:lang w:eastAsia="ru-RU"/>
        </w:rPr>
      </w:pPr>
      <w:r w:rsidRPr="004F6D46">
        <w:rPr>
          <w:rFonts w:ascii="Times New Roman" w:hAnsi="Times New Roman" w:cs="Times New Roman"/>
          <w:sz w:val="36"/>
          <w:szCs w:val="36"/>
          <w:lang w:eastAsia="ru-RU"/>
        </w:rPr>
        <w:t>1. Государство гарантирует больным наркоманией </w:t>
      </w:r>
      <w:hyperlink r:id="rId4" w:anchor="dst100011" w:history="1">
        <w:r w:rsidRPr="004F6D46">
          <w:rPr>
            <w:rFonts w:ascii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оказание</w:t>
        </w:r>
      </w:hyperlink>
      <w:r w:rsidRPr="004F6D46">
        <w:rPr>
          <w:rFonts w:ascii="Times New Roman" w:hAnsi="Times New Roman" w:cs="Times New Roman"/>
          <w:sz w:val="36"/>
          <w:szCs w:val="36"/>
          <w:lang w:eastAsia="ru-RU"/>
        </w:rPr>
        <w:t> наркологической помощи и социальную реабилитацию.</w:t>
      </w:r>
    </w:p>
    <w:p w:rsidR="00B77441" w:rsidRPr="004F6D46" w:rsidRDefault="00B77441" w:rsidP="004F6D46">
      <w:pPr>
        <w:pStyle w:val="a5"/>
        <w:ind w:firstLine="709"/>
        <w:rPr>
          <w:rFonts w:ascii="Times New Roman" w:hAnsi="Times New Roman" w:cs="Times New Roman"/>
          <w:sz w:val="36"/>
          <w:szCs w:val="36"/>
          <w:lang w:eastAsia="ru-RU"/>
        </w:rPr>
      </w:pPr>
      <w:r w:rsidRPr="004F6D46">
        <w:rPr>
          <w:rFonts w:ascii="Times New Roman" w:hAnsi="Times New Roman" w:cs="Times New Roman"/>
          <w:sz w:val="36"/>
          <w:szCs w:val="36"/>
          <w:lang w:eastAsia="ru-RU"/>
        </w:rPr>
        <w:t>1.1. Наркологическая помощь больным наркоманией включает профилактику, диагностику, лечение и медицинскую реабилитацию.</w:t>
      </w:r>
    </w:p>
    <w:p w:rsidR="00B77441" w:rsidRPr="004F6D46" w:rsidRDefault="00B77441" w:rsidP="004F6D46">
      <w:pPr>
        <w:pStyle w:val="a5"/>
        <w:ind w:firstLine="709"/>
        <w:rPr>
          <w:rFonts w:ascii="Times New Roman" w:hAnsi="Times New Roman" w:cs="Times New Roman"/>
          <w:sz w:val="36"/>
          <w:szCs w:val="36"/>
          <w:lang w:eastAsia="ru-RU"/>
        </w:rPr>
      </w:pPr>
      <w:r w:rsidRPr="004F6D46">
        <w:rPr>
          <w:rFonts w:ascii="Times New Roman" w:hAnsi="Times New Roman" w:cs="Times New Roman"/>
          <w:sz w:val="36"/>
          <w:szCs w:val="36"/>
          <w:lang w:eastAsia="ru-RU"/>
        </w:rPr>
        <w:t xml:space="preserve">2. </w:t>
      </w:r>
      <w:proofErr w:type="gramStart"/>
      <w:r w:rsidRPr="004F6D46">
        <w:rPr>
          <w:rFonts w:ascii="Times New Roman" w:hAnsi="Times New Roman" w:cs="Times New Roman"/>
          <w:sz w:val="36"/>
          <w:szCs w:val="36"/>
          <w:lang w:eastAsia="ru-RU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полученного в порядке, установленном </w:t>
      </w:r>
      <w:hyperlink r:id="rId5" w:anchor="dst100252" w:history="1">
        <w:r w:rsidRPr="004F6D46">
          <w:rPr>
            <w:rFonts w:ascii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законодательством</w:t>
        </w:r>
      </w:hyperlink>
      <w:r w:rsidRPr="004F6D46">
        <w:rPr>
          <w:rFonts w:ascii="Times New Roman" w:hAnsi="Times New Roman" w:cs="Times New Roman"/>
          <w:sz w:val="36"/>
          <w:szCs w:val="36"/>
          <w:lang w:eastAsia="ru-RU"/>
        </w:rPr>
        <w:t> в сфере охраны здоровья, а больным наркоманией несовершеннолетним - при наличии информированного добровольного согласия на медицинское вмешат</w:t>
      </w:r>
      <w:r w:rsidR="00E20F58" w:rsidRPr="004F6D46">
        <w:rPr>
          <w:rFonts w:ascii="Times New Roman" w:hAnsi="Times New Roman" w:cs="Times New Roman"/>
          <w:sz w:val="36"/>
          <w:szCs w:val="36"/>
          <w:lang w:eastAsia="ru-RU"/>
        </w:rPr>
        <w:t xml:space="preserve">ельство одного из родителей или </w:t>
      </w:r>
      <w:r w:rsidRPr="004F6D46">
        <w:rPr>
          <w:rFonts w:ascii="Times New Roman" w:hAnsi="Times New Roman" w:cs="Times New Roman"/>
          <w:sz w:val="36"/>
          <w:szCs w:val="36"/>
          <w:lang w:eastAsia="ru-RU"/>
        </w:rPr>
        <w:t>иного законного представителя (за исключением установленных </w:t>
      </w:r>
      <w:hyperlink r:id="rId6" w:history="1">
        <w:r w:rsidRPr="004F6D46">
          <w:rPr>
            <w:rFonts w:ascii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законодательством</w:t>
        </w:r>
      </w:hyperlink>
      <w:r w:rsidRPr="004F6D46">
        <w:rPr>
          <w:rFonts w:ascii="Times New Roman" w:hAnsi="Times New Roman" w:cs="Times New Roman"/>
          <w:sz w:val="36"/>
          <w:szCs w:val="36"/>
          <w:lang w:eastAsia="ru-RU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  <w:proofErr w:type="gramEnd"/>
    </w:p>
    <w:p w:rsidR="00B77441" w:rsidRPr="004F6D46" w:rsidRDefault="00B77441" w:rsidP="004F6D46">
      <w:pPr>
        <w:pStyle w:val="a5"/>
        <w:ind w:firstLine="709"/>
        <w:rPr>
          <w:rFonts w:ascii="Times New Roman" w:hAnsi="Times New Roman" w:cs="Times New Roman"/>
          <w:sz w:val="36"/>
          <w:szCs w:val="36"/>
          <w:lang w:eastAsia="ru-RU"/>
        </w:rPr>
      </w:pPr>
      <w:r w:rsidRPr="004F6D46">
        <w:rPr>
          <w:rFonts w:ascii="Times New Roman" w:hAnsi="Times New Roman" w:cs="Times New Roman"/>
          <w:sz w:val="36"/>
          <w:szCs w:val="36"/>
          <w:lang w:eastAsia="ru-RU"/>
        </w:rPr>
        <w:t xml:space="preserve">3. </w:t>
      </w:r>
      <w:proofErr w:type="gramStart"/>
      <w:r w:rsidRPr="004F6D46">
        <w:rPr>
          <w:rFonts w:ascii="Times New Roman" w:hAnsi="Times New Roman" w:cs="Times New Roman"/>
          <w:sz w:val="36"/>
          <w:szCs w:val="36"/>
          <w:lang w:eastAsia="ru-RU"/>
        </w:rP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или осужденных за совершение преступлений к наказанию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нуждающихся в лечении</w:t>
      </w:r>
      <w:proofErr w:type="gramEnd"/>
      <w:r w:rsidRPr="004F6D46">
        <w:rPr>
          <w:rFonts w:ascii="Times New Roman" w:hAnsi="Times New Roman" w:cs="Times New Roman"/>
          <w:sz w:val="36"/>
          <w:szCs w:val="36"/>
          <w:lang w:eastAsia="ru-RU"/>
        </w:rPr>
        <w:t xml:space="preserve"> от наркомании, по решению суда может быть возложена обязанность пройти лечение от </w:t>
      </w:r>
      <w:proofErr w:type="gramStart"/>
      <w:r w:rsidRPr="004F6D46">
        <w:rPr>
          <w:rFonts w:ascii="Times New Roman" w:hAnsi="Times New Roman" w:cs="Times New Roman"/>
          <w:sz w:val="36"/>
          <w:szCs w:val="36"/>
          <w:lang w:eastAsia="ru-RU"/>
        </w:rPr>
        <w:t>наркомании</w:t>
      </w:r>
      <w:proofErr w:type="gramEnd"/>
      <w:r w:rsidRPr="004F6D46">
        <w:rPr>
          <w:rFonts w:ascii="Times New Roman" w:hAnsi="Times New Roman" w:cs="Times New Roman"/>
          <w:sz w:val="36"/>
          <w:szCs w:val="36"/>
          <w:lang w:eastAsia="ru-RU"/>
        </w:rPr>
        <w:t xml:space="preserve"> и могут быть назначены иные меры, предусмотренные </w:t>
      </w:r>
      <w:hyperlink r:id="rId7" w:anchor="dst100493" w:history="1">
        <w:r w:rsidRPr="004F6D46">
          <w:rPr>
            <w:rFonts w:ascii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законодательством</w:t>
        </w:r>
      </w:hyperlink>
      <w:r w:rsidRPr="004F6D46">
        <w:rPr>
          <w:rFonts w:ascii="Times New Roman" w:hAnsi="Times New Roman" w:cs="Times New Roman"/>
          <w:sz w:val="36"/>
          <w:szCs w:val="36"/>
          <w:lang w:eastAsia="ru-RU"/>
        </w:rPr>
        <w:t> Российской Федерации.</w:t>
      </w:r>
    </w:p>
    <w:p w:rsidR="00D42971" w:rsidRPr="004F6D46" w:rsidRDefault="00B77441" w:rsidP="004F6D46">
      <w:pPr>
        <w:pStyle w:val="a5"/>
        <w:ind w:firstLine="709"/>
        <w:rPr>
          <w:rFonts w:ascii="Times New Roman" w:hAnsi="Times New Roman" w:cs="Times New Roman"/>
          <w:sz w:val="36"/>
          <w:szCs w:val="36"/>
          <w:lang w:eastAsia="ru-RU"/>
        </w:rPr>
      </w:pPr>
      <w:r w:rsidRPr="004F6D46">
        <w:rPr>
          <w:rFonts w:ascii="Times New Roman" w:hAnsi="Times New Roman" w:cs="Times New Roman"/>
          <w:sz w:val="36"/>
          <w:szCs w:val="36"/>
          <w:lang w:eastAsia="ru-RU"/>
        </w:rPr>
        <w:t>4. Больные наркоманией при оказании наркологической помощи пользуются правами пациентов в соответствии с </w:t>
      </w:r>
      <w:hyperlink r:id="rId8" w:anchor="dst100240" w:history="1">
        <w:r w:rsidRPr="004F6D46">
          <w:rPr>
            <w:rFonts w:ascii="Times New Roman" w:hAnsi="Times New Roman" w:cs="Times New Roman"/>
            <w:color w:val="1A0DAB"/>
            <w:sz w:val="36"/>
            <w:szCs w:val="36"/>
            <w:u w:val="single"/>
            <w:lang w:eastAsia="ru-RU"/>
          </w:rPr>
          <w:t>законодательством</w:t>
        </w:r>
      </w:hyperlink>
      <w:r w:rsidRPr="004F6D46">
        <w:rPr>
          <w:rFonts w:ascii="Times New Roman" w:hAnsi="Times New Roman" w:cs="Times New Roman"/>
          <w:sz w:val="36"/>
          <w:szCs w:val="36"/>
          <w:lang w:eastAsia="ru-RU"/>
        </w:rPr>
        <w:t> Российской Федерации об охране здоровья граждан.</w:t>
      </w:r>
    </w:p>
    <w:sectPr w:rsidR="00D42971" w:rsidRPr="004F6D46" w:rsidSect="003B688F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441"/>
    <w:rsid w:val="00041C4D"/>
    <w:rsid w:val="00167452"/>
    <w:rsid w:val="001D34D3"/>
    <w:rsid w:val="003B688F"/>
    <w:rsid w:val="003E1B79"/>
    <w:rsid w:val="004D413B"/>
    <w:rsid w:val="004F6D46"/>
    <w:rsid w:val="009723CA"/>
    <w:rsid w:val="00B77441"/>
    <w:rsid w:val="00E2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7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441"/>
    <w:rPr>
      <w:color w:val="0000FF"/>
      <w:u w:val="single"/>
    </w:rPr>
  </w:style>
  <w:style w:type="paragraph" w:styleId="a5">
    <w:name w:val="No Spacing"/>
    <w:uiPriority w:val="1"/>
    <w:qFormat/>
    <w:rsid w:val="00167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826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676/2912a75fd9253758c03a8c9069299a513b58b6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22137/b963255e6a9dd06510f473d59a4e0ddc1e936d8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37/690db4978a07ab24562b267b83d81c0a3712bc0a/" TargetMode="External"/><Relationship Id="rId5" Type="http://schemas.openxmlformats.org/officeDocument/2006/relationships/hyperlink" Target="http://www.consultant.ru/document/cons_doc_LAW_405676/0b1cadf39ebeb0f1fed2ef0b8ebab5973197d7f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421847/468b1f59ac3a6befb3ed1f5c32bbd56cbf1c536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2022-08-15T06:49:00Z</dcterms:created>
  <dcterms:modified xsi:type="dcterms:W3CDTF">2022-08-15T07:50:00Z</dcterms:modified>
</cp:coreProperties>
</file>