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40"/>
        <w:tblW w:w="0" w:type="auto"/>
        <w:tblLook w:val="0000" w:firstRow="0" w:lastRow="0" w:firstColumn="0" w:lastColumn="0" w:noHBand="0" w:noVBand="0"/>
      </w:tblPr>
      <w:tblGrid>
        <w:gridCol w:w="9780"/>
      </w:tblGrid>
      <w:tr w:rsidR="00A47D24" w:rsidRPr="00A47D24" w14:paraId="49B4DA39" w14:textId="77777777" w:rsidTr="00034B2E">
        <w:trPr>
          <w:trHeight w:val="3545"/>
        </w:trPr>
        <w:tc>
          <w:tcPr>
            <w:tcW w:w="9780" w:type="dxa"/>
          </w:tcPr>
          <w:p w14:paraId="03683FF3" w14:textId="77777777" w:rsidR="00A47D24" w:rsidRPr="00A47D24" w:rsidRDefault="00A47D24" w:rsidP="00A47D24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9FB35" w14:textId="77777777" w:rsidR="00A47D24" w:rsidRPr="00A47D24" w:rsidRDefault="00A47D24" w:rsidP="00A47D24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4A7B5" wp14:editId="2B428CEB">
                  <wp:extent cx="714375" cy="8001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7075A" w14:textId="77777777" w:rsidR="00A47D24" w:rsidRPr="00A47D24" w:rsidRDefault="00A47D24" w:rsidP="00A47D24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942057F" w14:textId="77777777" w:rsidR="00A47D24" w:rsidRPr="00A47D24" w:rsidRDefault="00A47D24" w:rsidP="00A4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 ЗАПОРОЖСКОГО СЕЛЬСКОГО ПОСЕЛЕНИЯ ТЕМРЮКСКОГО РАЙОНА</w:t>
            </w:r>
          </w:p>
          <w:p w14:paraId="74D9D85D" w14:textId="77777777" w:rsidR="00A47D24" w:rsidRPr="00A47D24" w:rsidRDefault="00A47D24" w:rsidP="00A47D24">
            <w:pPr>
              <w:keepNext/>
              <w:shd w:val="clear" w:color="auto" w:fill="FFFFFF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16" w:after="60" w:line="252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bookmarkStart w:id="0" w:name="_Toc257877480"/>
            <w:r w:rsidRPr="00A47D2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ПОСТАНОВЛЕНИЕ</w:t>
            </w:r>
            <w:bookmarkEnd w:id="0"/>
          </w:p>
          <w:p w14:paraId="644E521B" w14:textId="77777777" w:rsidR="00A47D24" w:rsidRPr="00A47D24" w:rsidRDefault="00A47D24" w:rsidP="00A47D24">
            <w:pPr>
              <w:tabs>
                <w:tab w:val="left" w:pos="540"/>
                <w:tab w:val="left" w:pos="6583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0CC6C" w14:textId="1DC7459E" w:rsidR="00A47D24" w:rsidRPr="00A47D24" w:rsidRDefault="00A47D24" w:rsidP="00A47D24">
            <w:pPr>
              <w:tabs>
                <w:tab w:val="left" w:pos="540"/>
                <w:tab w:val="left" w:pos="6583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</w:t>
            </w:r>
            <w:r w:rsidRPr="00A47D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10.07.2023</w:t>
            </w:r>
            <w:r w:rsidRPr="00A4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№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110</w:t>
            </w:r>
          </w:p>
          <w:p w14:paraId="389F1351" w14:textId="2B121AA1" w:rsidR="00A47D24" w:rsidRPr="00A47D24" w:rsidRDefault="00A47D24" w:rsidP="00A47D24">
            <w:pPr>
              <w:tabs>
                <w:tab w:val="left" w:pos="540"/>
                <w:tab w:val="left" w:pos="6583"/>
              </w:tabs>
              <w:spacing w:after="0" w:line="240" w:lineRule="auto"/>
              <w:ind w:left="42" w:right="-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7FDEC" wp14:editId="5BC837D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28575</wp:posOffset>
                      </wp:positionV>
                      <wp:extent cx="1257300" cy="0"/>
                      <wp:effectExtent l="7620" t="6985" r="11430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2.25pt" to="117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4F784" wp14:editId="326BFE3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28575</wp:posOffset>
                      </wp:positionV>
                      <wp:extent cx="1257300" cy="0"/>
                      <wp:effectExtent l="9525" t="6985" r="952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2.25pt" to="460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"/>
                  </w:pict>
                </mc:Fallback>
              </mc:AlternateContent>
            </w:r>
            <w:proofErr w:type="spellStart"/>
            <w:r w:rsidRPr="00A4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Запорожская</w:t>
            </w:r>
          </w:p>
        </w:tc>
      </w:tr>
    </w:tbl>
    <w:p w14:paraId="77BFC84E" w14:textId="77777777" w:rsidR="001170B3" w:rsidRDefault="001170B3" w:rsidP="000E2B38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9263E7" w14:textId="77777777" w:rsidR="001170B3" w:rsidRPr="001170B3" w:rsidRDefault="001170B3" w:rsidP="00A47D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194CC6" w14:textId="77777777" w:rsidR="00A47D24" w:rsidRDefault="000E2B38" w:rsidP="00A47D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B3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  <w:r w:rsidR="001170B3" w:rsidRPr="00117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60AE7B" w14:textId="6AA3298F" w:rsidR="00A47D24" w:rsidRDefault="001170B3" w:rsidP="00A47D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B3">
        <w:rPr>
          <w:rFonts w:ascii="Times New Roman" w:hAnsi="Times New Roman" w:cs="Times New Roman"/>
          <w:b/>
          <w:sz w:val="28"/>
          <w:szCs w:val="28"/>
        </w:rPr>
        <w:t xml:space="preserve">Запорожского сельского поселения Темрюкского района </w:t>
      </w:r>
    </w:p>
    <w:p w14:paraId="2ACA34CF" w14:textId="1416C892" w:rsidR="001170B3" w:rsidRPr="001170B3" w:rsidRDefault="001170B3" w:rsidP="00A47D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B3">
        <w:rPr>
          <w:rFonts w:ascii="Times New Roman" w:hAnsi="Times New Roman" w:cs="Times New Roman"/>
          <w:b/>
          <w:sz w:val="28"/>
          <w:szCs w:val="28"/>
        </w:rPr>
        <w:t>от 10.03.2020 года № 27 «Об утверждении порядка применения дисциплинарных взы</w:t>
      </w:r>
      <w:r w:rsidR="00A47D24">
        <w:rPr>
          <w:rFonts w:ascii="Times New Roman" w:hAnsi="Times New Roman" w:cs="Times New Roman"/>
          <w:b/>
          <w:sz w:val="28"/>
          <w:szCs w:val="28"/>
        </w:rPr>
        <w:t xml:space="preserve">сканий к муниципальным служащим </w:t>
      </w:r>
      <w:r w:rsidRPr="001170B3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Темрюкский район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2A58C344" w14:textId="77777777" w:rsidR="001170B3" w:rsidRDefault="001170B3" w:rsidP="003114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F1CE32" w14:textId="77777777" w:rsidR="000E2B38" w:rsidRPr="001170B3" w:rsidRDefault="000E2B38" w:rsidP="003114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69F93C" w14:textId="1690A1E9" w:rsidR="000E2B38" w:rsidRPr="001170B3" w:rsidRDefault="000E2B38" w:rsidP="00311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13.06.2023</w:t>
      </w:r>
      <w:r w:rsidR="00A47D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70B3">
        <w:rPr>
          <w:rFonts w:ascii="Times New Roman" w:hAnsi="Times New Roman" w:cs="Times New Roman"/>
          <w:sz w:val="28"/>
          <w:szCs w:val="28"/>
        </w:rPr>
        <w:t xml:space="preserve"> № 258-ФЗ «О внесении изменений в отдельные законодательные акты Российской Федерации», статьей 27.1 Федерального закона от 02.03.2007</w:t>
      </w:r>
      <w:r w:rsidR="00A47D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70B3">
        <w:rPr>
          <w:rFonts w:ascii="Times New Roman" w:hAnsi="Times New Roman" w:cs="Times New Roman"/>
          <w:sz w:val="28"/>
          <w:szCs w:val="28"/>
        </w:rPr>
        <w:t xml:space="preserve"> № 25-ФЗ</w:t>
      </w:r>
      <w:r w:rsidRPr="001170B3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Федерации», Федеральным законом от 25.12.2008</w:t>
      </w:r>
      <w:r w:rsidR="00A47D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70B3">
        <w:rPr>
          <w:rFonts w:ascii="Times New Roman" w:hAnsi="Times New Roman" w:cs="Times New Roman"/>
          <w:sz w:val="28"/>
          <w:szCs w:val="28"/>
        </w:rPr>
        <w:t xml:space="preserve"> №</w:t>
      </w:r>
      <w:r w:rsidR="001170B3">
        <w:rPr>
          <w:rFonts w:ascii="Times New Roman" w:hAnsi="Times New Roman" w:cs="Times New Roman"/>
          <w:sz w:val="28"/>
          <w:szCs w:val="28"/>
        </w:rPr>
        <w:t xml:space="preserve"> </w:t>
      </w:r>
      <w:r w:rsidRPr="001170B3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r w:rsidRPr="00A47D2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1170B3">
        <w:rPr>
          <w:rFonts w:ascii="Times New Roman" w:hAnsi="Times New Roman" w:cs="Times New Roman"/>
          <w:sz w:val="28"/>
          <w:szCs w:val="28"/>
        </w:rPr>
        <w:t>:</w:t>
      </w:r>
    </w:p>
    <w:p w14:paraId="02C2A9D3" w14:textId="77777777" w:rsidR="00B84D7C" w:rsidRDefault="00B84D7C" w:rsidP="00311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B84D7C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Запорожского сельского поселения Темрюкского района от 10.03.2020 года № 27 «Об утверждении порядка применения дисциплинарных взысканий к муниципальным служащим администрации муниципального образования Темрюкский район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B057F8" w14:textId="664A7CCB" w:rsidR="003114E8" w:rsidRPr="001170B3" w:rsidRDefault="00B84D7C" w:rsidP="00311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слова «</w:t>
      </w:r>
      <w:r w:rsidRPr="001170B3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</w:t>
      </w:r>
      <w:r w:rsidR="003114E8" w:rsidRPr="003114E8">
        <w:rPr>
          <w:rFonts w:ascii="Times New Roman" w:hAnsi="Times New Roman" w:cs="Times New Roman"/>
          <w:sz w:val="28"/>
          <w:szCs w:val="28"/>
        </w:rPr>
        <w:t xml:space="preserve"> </w:t>
      </w:r>
      <w:r w:rsidR="003114E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  <w:r w:rsidR="003114E8" w:rsidRPr="001170B3">
        <w:rPr>
          <w:rFonts w:ascii="Times New Roman" w:hAnsi="Times New Roman" w:cs="Times New Roman"/>
          <w:sz w:val="28"/>
          <w:szCs w:val="28"/>
        </w:rPr>
        <w:t>«в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</w:t>
      </w:r>
      <w:r w:rsidR="003114E8">
        <w:rPr>
          <w:rFonts w:ascii="Times New Roman" w:hAnsi="Times New Roman" w:cs="Times New Roman"/>
          <w:sz w:val="28"/>
          <w:szCs w:val="28"/>
        </w:rPr>
        <w:t>резидента Российской Федерации»;</w:t>
      </w:r>
    </w:p>
    <w:p w14:paraId="31133AF6" w14:textId="266329A9" w:rsidR="000E2B38" w:rsidRDefault="00B84D7C" w:rsidP="00311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84D7C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1.1 пункт 1 </w:t>
      </w:r>
      <w:r w:rsidR="003114E8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1170B3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 w:rsidR="000E2B38" w:rsidRPr="001170B3">
        <w:rPr>
          <w:rFonts w:ascii="Times New Roman" w:hAnsi="Times New Roman" w:cs="Times New Roman"/>
          <w:sz w:val="28"/>
          <w:szCs w:val="28"/>
        </w:rPr>
        <w:t>«в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</w:p>
    <w:p w14:paraId="3F4785FB" w14:textId="54591301" w:rsidR="003114E8" w:rsidRPr="003114E8" w:rsidRDefault="003114E8" w:rsidP="003114E8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1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114E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3114E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Начальнику </w:t>
      </w:r>
      <w:r w:rsidR="00A47D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3114E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отдела администрации Запорожского сельского поселения Темрюкского района (</w:t>
      </w:r>
      <w:r w:rsidR="00A47D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Вахрамеевой</w:t>
      </w:r>
      <w:r w:rsidRPr="003114E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) официально опубликовать (разместить) настоящее постановление в официальном </w:t>
      </w:r>
      <w:r w:rsidRPr="003114E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периодическом печатном издании газете Темрюкского района «Тамань»,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14:paraId="35EBD570" w14:textId="77777777" w:rsidR="003114E8" w:rsidRPr="003114E8" w:rsidRDefault="003114E8" w:rsidP="003114E8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114E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3. </w:t>
      </w:r>
      <w:proofErr w:type="gramStart"/>
      <w:r w:rsidRPr="003114E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Контроль за</w:t>
      </w:r>
      <w:proofErr w:type="gramEnd"/>
      <w:r w:rsidRPr="003114E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3367E8B4" w14:textId="77777777" w:rsidR="003114E8" w:rsidRPr="003114E8" w:rsidRDefault="003114E8" w:rsidP="003114E8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114E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14:paraId="34571204" w14:textId="77777777" w:rsidR="003114E8" w:rsidRPr="003114E8" w:rsidRDefault="003114E8" w:rsidP="003114E8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0B5AE804" w14:textId="77777777" w:rsidR="003114E8" w:rsidRPr="003114E8" w:rsidRDefault="003114E8" w:rsidP="003114E8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39CA6" w14:textId="77777777" w:rsidR="003114E8" w:rsidRPr="003114E8" w:rsidRDefault="003114E8" w:rsidP="003114E8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Запорожского сельского поселения</w:t>
      </w:r>
    </w:p>
    <w:p w14:paraId="091D52D1" w14:textId="782C425D" w:rsidR="00A47D24" w:rsidRDefault="003114E8" w:rsidP="003114E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                                                                   </w:t>
      </w:r>
      <w:r w:rsidR="00A4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Н.Г. Колодина</w:t>
      </w:r>
    </w:p>
    <w:p w14:paraId="12012D06" w14:textId="77777777" w:rsidR="00A47D24" w:rsidRPr="00A47D24" w:rsidRDefault="00A47D24" w:rsidP="00A4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191B0" w14:textId="77777777" w:rsidR="00A47D24" w:rsidRPr="00A47D24" w:rsidRDefault="00A47D24" w:rsidP="00A4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4FCFA" w14:textId="77777777" w:rsidR="00A47D24" w:rsidRPr="00A47D24" w:rsidRDefault="00A47D24" w:rsidP="00A4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27FE1" w14:textId="77777777" w:rsidR="00A47D24" w:rsidRPr="00A47D24" w:rsidRDefault="00A47D24" w:rsidP="00A4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2994" w14:textId="77777777" w:rsidR="00A47D24" w:rsidRPr="00A47D24" w:rsidRDefault="00A47D24" w:rsidP="00A4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60717" w14:textId="77777777" w:rsidR="00A47D24" w:rsidRPr="00A47D24" w:rsidRDefault="00A47D24" w:rsidP="00A4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AD049" w14:textId="4CCAE6EE" w:rsidR="00A47D24" w:rsidRDefault="00A47D24" w:rsidP="00A4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A0FAE" w14:textId="77777777" w:rsidR="003114E8" w:rsidRDefault="003114E8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84A2B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24A29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3C803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CC8A5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A4C91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81C5B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4CC6A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2D400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BE782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D2219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1D194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1F2F6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95641" w14:textId="77777777" w:rsidR="00A47D24" w:rsidRPr="00A47D24" w:rsidRDefault="00A47D24" w:rsidP="00A4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33AF04BC" w14:textId="77777777" w:rsidR="00A47D24" w:rsidRPr="00A47D24" w:rsidRDefault="00A47D24" w:rsidP="00A4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5635B" w14:textId="77777777" w:rsidR="00A47D24" w:rsidRPr="00A47D24" w:rsidRDefault="00A47D24" w:rsidP="00A47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Запорожского сельского поселения</w:t>
      </w:r>
    </w:p>
    <w:p w14:paraId="52D189B3" w14:textId="77777777" w:rsidR="00A47D24" w:rsidRPr="00A47D24" w:rsidRDefault="00A47D24" w:rsidP="00A47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</w:p>
    <w:p w14:paraId="4B9C8A98" w14:textId="2EF1CB83" w:rsidR="00A47D24" w:rsidRPr="00A47D24" w:rsidRDefault="00A47D24" w:rsidP="00A47D2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AEFDE" wp14:editId="13E2DFE5">
                <wp:simplePos x="0" y="0"/>
                <wp:positionH relativeFrom="column">
                  <wp:posOffset>4120515</wp:posOffset>
                </wp:positionH>
                <wp:positionV relativeFrom="paragraph">
                  <wp:posOffset>193675</wp:posOffset>
                </wp:positionV>
                <wp:extent cx="342900" cy="0"/>
                <wp:effectExtent l="9525" t="12065" r="952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5pt,15.25pt" to="35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TkTQIAAFc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1063F" wp14:editId="74CD4507">
                <wp:simplePos x="0" y="0"/>
                <wp:positionH relativeFrom="column">
                  <wp:posOffset>2171700</wp:posOffset>
                </wp:positionH>
                <wp:positionV relativeFrom="paragraph">
                  <wp:posOffset>193675</wp:posOffset>
                </wp:positionV>
                <wp:extent cx="1371600" cy="0"/>
                <wp:effectExtent l="13335" t="12065" r="571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25pt" to="27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YTgIAAFg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"/>
            </w:pict>
          </mc:Fallback>
        </mc:AlternateContent>
      </w:r>
      <w:r w:rsidRPr="00A4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A47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47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4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110</w:t>
      </w:r>
    </w:p>
    <w:p w14:paraId="4F7DB8A4" w14:textId="77777777" w:rsidR="00A47D24" w:rsidRPr="00A47D24" w:rsidRDefault="00A47D24" w:rsidP="00A47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25215A19" w14:textId="77777777" w:rsidR="00A47D24" w:rsidRPr="00A47D24" w:rsidRDefault="00A47D24" w:rsidP="00A47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58394199" w14:textId="77777777" w:rsidR="00A47D24" w:rsidRDefault="00A47D24" w:rsidP="00A47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47D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«О внесении изменения в постановление администрации Запорожского сельского поселения Темрюкского района от 10.03.2020 года № 27</w:t>
      </w:r>
    </w:p>
    <w:p w14:paraId="5786A6A7" w14:textId="279679C7" w:rsidR="00A47D24" w:rsidRPr="00A47D24" w:rsidRDefault="00A47D24" w:rsidP="00A47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47D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порядка применения дисциплинарных взысканий к муниципальным служащим администрации муниципального образования Темрюкский район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63B439E5" w14:textId="77777777" w:rsidR="00A47D24" w:rsidRPr="00A47D24" w:rsidRDefault="00A47D24" w:rsidP="00A47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DEF3E" w14:textId="77777777" w:rsidR="00A47D24" w:rsidRPr="00A47D24" w:rsidRDefault="00A47D24" w:rsidP="00A4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FEA53" w14:textId="77777777" w:rsidR="00A47D24" w:rsidRPr="00A47D24" w:rsidRDefault="00A47D24" w:rsidP="00A4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D52F5" w14:textId="77777777" w:rsidR="00A47D24" w:rsidRPr="00A47D24" w:rsidRDefault="00A47D24" w:rsidP="00A4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подготовлен и внесен:</w:t>
      </w:r>
    </w:p>
    <w:p w14:paraId="35E474EB" w14:textId="77777777" w:rsidR="00A47D24" w:rsidRPr="00A47D24" w:rsidRDefault="00A47D24" w:rsidP="00A47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 юридического  отдела                                                  </w:t>
      </w:r>
      <w:proofErr w:type="spellStart"/>
      <w:r w:rsidRPr="00A47D24">
        <w:rPr>
          <w:rFonts w:ascii="Times New Roman" w:eastAsia="Times New Roman" w:hAnsi="Times New Roman" w:cs="Times New Roman"/>
          <w:sz w:val="28"/>
          <w:szCs w:val="24"/>
          <w:lang w:eastAsia="ru-RU"/>
        </w:rPr>
        <w:t>Н.Ю.Вахрамеева</w:t>
      </w:r>
      <w:proofErr w:type="spellEnd"/>
    </w:p>
    <w:p w14:paraId="18663536" w14:textId="77777777" w:rsidR="00A47D24" w:rsidRPr="00A47D24" w:rsidRDefault="00A47D24" w:rsidP="00A47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142A4B" w14:textId="77777777" w:rsidR="00A47D24" w:rsidRPr="00A47D24" w:rsidRDefault="00A47D24" w:rsidP="00A47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A73246" w14:textId="77777777" w:rsidR="00A47D24" w:rsidRPr="00A47D24" w:rsidRDefault="00A47D24" w:rsidP="00A47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согласован: </w:t>
      </w:r>
    </w:p>
    <w:p w14:paraId="65790BC1" w14:textId="77777777" w:rsidR="00863F2A" w:rsidRPr="00863F2A" w:rsidRDefault="00863F2A" w:rsidP="00863F2A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</w:p>
    <w:p w14:paraId="6FC4DC67" w14:textId="77777777" w:rsidR="00863F2A" w:rsidRPr="00863F2A" w:rsidRDefault="00863F2A" w:rsidP="00863F2A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Запорожского сельского поселения </w:t>
      </w:r>
    </w:p>
    <w:p w14:paraId="73ADB37A" w14:textId="6E484DD5" w:rsidR="00863F2A" w:rsidRDefault="00863F2A" w:rsidP="00863F2A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Темрюкского района                                                                              </w:t>
      </w:r>
      <w:proofErr w:type="spellStart"/>
      <w:r w:rsidRPr="00863F2A">
        <w:rPr>
          <w:rFonts w:ascii="Times New Roman" w:eastAsia="Times New Roman" w:hAnsi="Times New Roman" w:cs="Times New Roman"/>
          <w:sz w:val="28"/>
          <w:szCs w:val="24"/>
          <w:lang w:eastAsia="ru-RU"/>
        </w:rPr>
        <w:t>Е.И.Ясинская</w:t>
      </w:r>
      <w:proofErr w:type="spellEnd"/>
    </w:p>
    <w:p w14:paraId="69CB41F5" w14:textId="77777777" w:rsidR="00863F2A" w:rsidRDefault="00863F2A" w:rsidP="00A47D24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AE50E9" w14:textId="77777777" w:rsidR="00863F2A" w:rsidRDefault="00863F2A" w:rsidP="00A47D24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8A9F2A" w14:textId="77777777" w:rsidR="00A47D24" w:rsidRPr="00A47D24" w:rsidRDefault="00A47D24" w:rsidP="00A47D24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  общего отдела                                                          А.Ю.Полтораченко</w:t>
      </w:r>
    </w:p>
    <w:p w14:paraId="06090074" w14:textId="77777777" w:rsidR="00A47D24" w:rsidRPr="00A47D24" w:rsidRDefault="00A47D24" w:rsidP="00A47D24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CA900C" w14:textId="77777777" w:rsidR="00A47D24" w:rsidRDefault="00A47D24" w:rsidP="00A47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BEFFB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2362B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4924DC1F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D7C90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057FC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C36D0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FA25B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439E6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E1947" w14:textId="77777777" w:rsid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6A090" w14:textId="77777777" w:rsidR="00A47D24" w:rsidRPr="00A47D24" w:rsidRDefault="00A47D24" w:rsidP="00A47D2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7D24" w:rsidRPr="00A47D24" w:rsidSect="00A47D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82"/>
    <w:rsid w:val="000E2B38"/>
    <w:rsid w:val="001170B3"/>
    <w:rsid w:val="003114E8"/>
    <w:rsid w:val="00474D7A"/>
    <w:rsid w:val="0067250B"/>
    <w:rsid w:val="00863F2A"/>
    <w:rsid w:val="00A22350"/>
    <w:rsid w:val="00A47D24"/>
    <w:rsid w:val="00A76DA3"/>
    <w:rsid w:val="00B84D7C"/>
    <w:rsid w:val="00D447C8"/>
    <w:rsid w:val="00E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784E-F93D-40E5-A030-011AEB8E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Nastya</cp:lastModifiedBy>
  <cp:revision>5</cp:revision>
  <cp:lastPrinted>2023-04-06T05:53:00Z</cp:lastPrinted>
  <dcterms:created xsi:type="dcterms:W3CDTF">2023-06-26T06:45:00Z</dcterms:created>
  <dcterms:modified xsi:type="dcterms:W3CDTF">2023-04-06T05:53:00Z</dcterms:modified>
</cp:coreProperties>
</file>