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F23ED3" w:rsidRPr="007B6D9C" w:rsidRDefault="00477F9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" style="width:57pt;height:67.5pt;visibility:visible;mso-wrap-style:square">
            <v:imagedata r:id="rId9" o:title="герб"/>
          </v:shape>
        </w:pict>
      </w: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697525" w:rsidRPr="007B6D9C" w:rsidRDefault="00697525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F23ED3">
      <w:pPr>
        <w:rPr>
          <w:iCs/>
          <w:szCs w:val="28"/>
        </w:rPr>
      </w:pPr>
      <w:r w:rsidRPr="007B6D9C">
        <w:rPr>
          <w:sz w:val="24"/>
        </w:rPr>
        <w:t xml:space="preserve">          </w:t>
      </w:r>
      <w:r w:rsidRPr="007247D8">
        <w:rPr>
          <w:b/>
          <w:bCs/>
          <w:szCs w:val="28"/>
        </w:rPr>
        <w:t xml:space="preserve">от   </w:t>
      </w:r>
      <w:r w:rsidRPr="007E02ED">
        <w:rPr>
          <w:iCs/>
          <w:szCs w:val="28"/>
        </w:rPr>
        <w:t xml:space="preserve">  </w:t>
      </w:r>
      <w:r w:rsidR="00A31893">
        <w:rPr>
          <w:iCs/>
          <w:szCs w:val="28"/>
        </w:rPr>
        <w:t>08.09.2021</w:t>
      </w:r>
      <w:r w:rsidRPr="007247D8">
        <w:rPr>
          <w:iCs/>
          <w:szCs w:val="28"/>
        </w:rPr>
        <w:t xml:space="preserve">                                            </w:t>
      </w:r>
      <w:r w:rsidR="008F0B1B" w:rsidRPr="007247D8">
        <w:rPr>
          <w:iCs/>
          <w:szCs w:val="28"/>
        </w:rPr>
        <w:t xml:space="preserve">   </w:t>
      </w:r>
      <w:r w:rsidR="00697525" w:rsidRPr="007247D8">
        <w:rPr>
          <w:iCs/>
          <w:szCs w:val="28"/>
        </w:rPr>
        <w:t xml:space="preserve">   </w:t>
      </w:r>
      <w:r w:rsidR="007E02ED">
        <w:rPr>
          <w:iCs/>
          <w:szCs w:val="28"/>
        </w:rPr>
        <w:t xml:space="preserve">      </w:t>
      </w:r>
      <w:r w:rsidR="00A31893">
        <w:rPr>
          <w:iCs/>
          <w:szCs w:val="28"/>
        </w:rPr>
        <w:t xml:space="preserve">          </w:t>
      </w:r>
      <w:r w:rsidRPr="007247D8">
        <w:rPr>
          <w:b/>
          <w:bCs/>
          <w:szCs w:val="28"/>
        </w:rPr>
        <w:t xml:space="preserve">№ </w:t>
      </w:r>
      <w:r w:rsidRPr="007E02ED">
        <w:rPr>
          <w:bCs/>
          <w:szCs w:val="28"/>
        </w:rPr>
        <w:t xml:space="preserve"> </w:t>
      </w:r>
      <w:r w:rsidR="00A31893">
        <w:rPr>
          <w:bCs/>
          <w:szCs w:val="28"/>
        </w:rPr>
        <w:t>121</w:t>
      </w:r>
      <w:r w:rsidRPr="007247D8">
        <w:rPr>
          <w:b/>
          <w:bCs/>
          <w:szCs w:val="28"/>
        </w:rPr>
        <w:t xml:space="preserve">       </w:t>
      </w:r>
      <w:r w:rsidRPr="007B6D9C">
        <w:rPr>
          <w:iCs/>
          <w:szCs w:val="28"/>
        </w:rPr>
        <w:t xml:space="preserve"> 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477F9A">
        <w:rPr>
          <w:noProof/>
          <w:sz w:val="24"/>
        </w:rPr>
        <w:pict>
          <v:line id="Прямая соединительная линия 6" o:spid="_x0000_s1030" style="position:absolute;left:0;text-align:left;z-index:1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477F9A">
        <w:rPr>
          <w:noProof/>
          <w:sz w:val="24"/>
        </w:rPr>
        <w:pict>
          <v:line id="Прямая соединительная линия 5" o:spid="_x0000_s1031" style="position:absolute;left:0;text-align:left;z-index:2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FE5FB8" w:rsidRDefault="00584055" w:rsidP="00FE5FB8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Запорожского сельского поселения Темрюкск</w:t>
      </w:r>
      <w:r w:rsidR="00EC3547">
        <w:rPr>
          <w:b/>
          <w:szCs w:val="28"/>
        </w:rPr>
        <w:t>ого</w:t>
      </w:r>
      <w:r>
        <w:rPr>
          <w:b/>
          <w:szCs w:val="28"/>
        </w:rPr>
        <w:t xml:space="preserve"> район</w:t>
      </w:r>
      <w:r w:rsidR="00EC3547">
        <w:rPr>
          <w:b/>
          <w:szCs w:val="28"/>
        </w:rPr>
        <w:t>а</w:t>
      </w:r>
      <w:r>
        <w:rPr>
          <w:b/>
          <w:szCs w:val="28"/>
        </w:rPr>
        <w:t xml:space="preserve"> от 14 апреля 2021 года №50 «</w:t>
      </w:r>
      <w:r w:rsidR="00A20449" w:rsidRPr="000B228E">
        <w:rPr>
          <w:b/>
          <w:szCs w:val="28"/>
        </w:rPr>
        <w:t xml:space="preserve">Об утверждении </w:t>
      </w:r>
      <w:r w:rsidR="00F738F9">
        <w:rPr>
          <w:b/>
          <w:szCs w:val="28"/>
        </w:rPr>
        <w:t xml:space="preserve"> перечня муниципальных ус</w:t>
      </w:r>
      <w:r w:rsidR="0061408B">
        <w:rPr>
          <w:b/>
          <w:szCs w:val="28"/>
        </w:rPr>
        <w:t>луг и функций</w:t>
      </w:r>
      <w:r w:rsidR="00FE5FB8">
        <w:rPr>
          <w:b/>
          <w:szCs w:val="28"/>
        </w:rPr>
        <w:t xml:space="preserve"> в </w:t>
      </w:r>
      <w:r w:rsidR="00BC774E">
        <w:rPr>
          <w:b/>
          <w:szCs w:val="28"/>
        </w:rPr>
        <w:t xml:space="preserve">сфере контрольно-надзорной </w:t>
      </w:r>
      <w:r w:rsidR="00FE5FB8">
        <w:rPr>
          <w:b/>
          <w:szCs w:val="28"/>
        </w:rPr>
        <w:t xml:space="preserve">деятельности </w:t>
      </w:r>
      <w:r w:rsidR="00547604">
        <w:rPr>
          <w:b/>
          <w:szCs w:val="28"/>
        </w:rPr>
        <w:t xml:space="preserve"> </w:t>
      </w:r>
      <w:r w:rsidR="00F738F9">
        <w:rPr>
          <w:b/>
          <w:szCs w:val="28"/>
        </w:rPr>
        <w:t xml:space="preserve">Запорожского сельского поселения </w:t>
      </w:r>
    </w:p>
    <w:p w:rsidR="00547604" w:rsidRDefault="00F738F9" w:rsidP="00ED135D">
      <w:pPr>
        <w:jc w:val="center"/>
        <w:rPr>
          <w:b/>
          <w:szCs w:val="28"/>
        </w:rPr>
      </w:pPr>
      <w:r>
        <w:rPr>
          <w:b/>
          <w:szCs w:val="28"/>
        </w:rPr>
        <w:t>Темрюкского района</w:t>
      </w:r>
      <w:r w:rsidR="00584055">
        <w:rPr>
          <w:b/>
          <w:szCs w:val="28"/>
        </w:rPr>
        <w:t>»</w:t>
      </w:r>
      <w:r w:rsidR="002143D0">
        <w:rPr>
          <w:b/>
          <w:szCs w:val="28"/>
        </w:rPr>
        <w:t xml:space="preserve"> </w:t>
      </w:r>
    </w:p>
    <w:p w:rsidR="00ED135D" w:rsidRDefault="00ED135D" w:rsidP="00ED135D">
      <w:pPr>
        <w:jc w:val="center"/>
        <w:rPr>
          <w:b/>
          <w:szCs w:val="28"/>
        </w:rPr>
      </w:pPr>
    </w:p>
    <w:p w:rsidR="00ED135D" w:rsidRDefault="00ED135D" w:rsidP="007C0B68">
      <w:pPr>
        <w:jc w:val="both"/>
        <w:rPr>
          <w:sz w:val="24"/>
        </w:rPr>
      </w:pPr>
    </w:p>
    <w:p w:rsidR="0039423A" w:rsidRPr="00837016" w:rsidRDefault="00BC774E" w:rsidP="00837016">
      <w:pPr>
        <w:ind w:firstLine="851"/>
        <w:jc w:val="both"/>
        <w:rPr>
          <w:rFonts w:ascii="PT Serif" w:hAnsi="PT Serif"/>
          <w:szCs w:val="28"/>
          <w:shd w:val="clear" w:color="auto" w:fill="FFFFFF"/>
        </w:rPr>
      </w:pPr>
      <w:r w:rsidRPr="00BD7C23">
        <w:t xml:space="preserve">Во исполнение  Федерального  закона </w:t>
      </w:r>
      <w:r w:rsidRPr="00BD7C23">
        <w:rPr>
          <w:bCs/>
        </w:rPr>
        <w:t>от  06 октября 2003 года № 131-ФЗ  «Об общих принципах организации местного самоуправления в Российской Федерации</w:t>
      </w:r>
      <w:r w:rsidRPr="007247D8">
        <w:rPr>
          <w:bCs/>
        </w:rPr>
        <w:t xml:space="preserve">», </w:t>
      </w:r>
      <w:r w:rsidRPr="007247D8">
        <w:t xml:space="preserve">руководствуясь приказом департамента информатизации </w:t>
      </w:r>
      <w:r w:rsidR="0079638B" w:rsidRPr="007247D8">
        <w:t xml:space="preserve">и связи Краснодарского края от </w:t>
      </w:r>
      <w:r w:rsidR="0039423A">
        <w:t>06</w:t>
      </w:r>
      <w:r w:rsidRPr="007247D8">
        <w:t xml:space="preserve"> </w:t>
      </w:r>
      <w:r w:rsidR="0039423A">
        <w:t>декабря</w:t>
      </w:r>
      <w:r w:rsidRPr="007247D8">
        <w:t xml:space="preserve"> 20</w:t>
      </w:r>
      <w:r w:rsidR="0039423A">
        <w:t>21</w:t>
      </w:r>
      <w:r w:rsidRPr="007247D8">
        <w:t xml:space="preserve"> года № </w:t>
      </w:r>
      <w:r w:rsidR="0079638B" w:rsidRPr="007247D8">
        <w:t>1</w:t>
      </w:r>
      <w:r w:rsidR="0039423A">
        <w:t>62</w:t>
      </w:r>
      <w:r w:rsidR="00837016">
        <w:t xml:space="preserve"> </w:t>
      </w:r>
      <w:r w:rsidR="0039423A" w:rsidRPr="0039423A">
        <w:rPr>
          <w:szCs w:val="28"/>
        </w:rPr>
        <w:fldChar w:fldCharType="begin"/>
      </w:r>
      <w:r w:rsidR="0039423A" w:rsidRPr="0039423A">
        <w:rPr>
          <w:szCs w:val="28"/>
        </w:rPr>
        <w:instrText xml:space="preserve"> HYPERLINK "https://mobileonline.garant.ru/" \l "/document/402702681/paragraph/9/doclist/3519/showentries/0/highlight/JTVCJTdCJTIybmVlZF9jb3JyZWN0aW9uJTIyJTNBZmFsc2UlMkMlMjJjb250ZXh0JTIyJTNBJTIyJTVDdTA0M2YlNUN1MDQ0MCU1Q3UwNDM4JTVDdTA0M2ElNUN1MDQzMCU1Q3UwNDM3JTVDdTA0M2UlNUN1MDQzYyUyMCU1Q3UwNDM0JTVDdTA0MzUlNUN1MDQzZiU1Q3UwNDMwJTVDdTA0NDAlNUN1MDQ0MiU1Q3UwNDMwJTVDdTA0M2MlNUN1MDQzNSU1Q3UwNDNkJTVDdTA0NDIlNUN1MDQzMCUyMCU1Q3UwNDM4JTVDdTA0M2QlNUN1MDQ0NCU1Q3UwNDNlJTVDdTA0NDAlNUN1MDQzYyU1Q3UwNDMwJTVDdTA0NDIlNUN1MDQzOCU1Q3UwNDM3JTVDdTA0MzAlNUN1MDQ0NiU1Q3UwNDM4JTVDdTA0MzglMjAlNUN1MDQzOCUyMCU1Q3UwNDQxJTVDdTA0MzIlNUN1MDQ0ZiU1Q3UwNDM3JTVDdTA0MzglMjAlNUN1MDQxYSU1Q3UwNDQwJTVDdTA0MzAlNUN1MDQ0MSU1Q3UwNDNkJTVDdTA0M2UlNUN1MDQzNCU1Q3UwNDMwJTVDdTA0NDAlNUN1MDQ0MSU1Q3UwNDNhJTVDdTA0M2UlNUN1MDQzMyU1Q3UwNDNlJTIwJTVDdTA0M2ElNUN1MDQ0MCU1Q3UwNDMwJTVDdTA0NGYlMjAlNUN1MDQzZSU1Q3UwNDQyJTIwMSUyMCU1Q3UwNDNkJTVDdTA0M2UlNUN1MDQ0ZiU1Q3UwNDMxJTVDdTA0NDAlNUN1MDQ0ZiUyMDIwMTklMjAlNUN1MDQzMyU1Q3UwNDNlJTVDdTA0MzQlNUN1MDQzMCUyMCU1Q3UyMTE2JTIwMTc2JTIwJTIwJTIwJTIwJTIwJTIwJTIwJTIwJTIwJTIwJTIwJTIwJTVDdTA0MWUlMjAlNUN1MDQzMiU1Q3UwNDNkJTVDdTA0MzUlNUN1MDQ0MSU1Q3UwNDM1JTVDdTA0M2QlNUN1MDQzOCU1Q3UwNDM4JTIwJTVDdTA0MzglNUN1MDQzNyU1Q3UwNDNjJTVDdTA0MzUlNUN1MDQzZCU1Q3UwNDM1JTVDdTA0M2QlNUN1MDQzOCU1Q3UwNDM5JTIwJTVDdTA0MzIlMjAlNUN1MDQzZiU1Q3UwNDQwJTVDdTA0MzglNUN1MDQzYSU1Q3UwNDMwJTVDdTA0MzclMjAlNUN1MDQzNCU1Q3UwNDM1JTVDdTA0M2YlNUN1MDQzMCU1Q3UwNDQwJTVDdTA0NDIlNUN1MDQzMCU1Q3UwNDNjJTVDdTA0MzUlNUN1MDQzZCU1Q3UwNDQyJTVDdTA0MzAlMjAlNUN1MDQzOCU1Q3UwNDNkJTVDdTA0NDQlNUN1MDQzZSU1Q3UwNDQwJTVDdTA0M2MlNUN1MDQzMCU1Q3UwNDQyJTVDdTA0MzglNUN1MDQzNyU1Q3UwNDMwJTVDdTA0NDYlNUN1MDQzOCU1Q3UwNDM4JTIwJTVDdTA0MzglMjAlNUN1MDQ0MSU1Q3UwNDMyJTVDdTA0NGYlNUN1MDQzNyU1Q3UwNDM4JTIwJTVDdTA0MWElNUN1MDQ0MCU1Q3UwNDMwJTVDdTA0NDElNUN1MDQzZCU1Q3UwNDNlJTVDdTA0MzQlNUN1MDQzMCU1Q3UwNDQwJTVDdTA0NDElNUN1MDQzYSU1Q3UwNDNlJTVDdTA0MzMlNUN1MDQzZSUyMCU1Q3UwNDNhJTVDdTA0NDAlNUN1MDQzMCU1Q3UwNDRmJTIwJTVDdTA0M2UlNUN1MDQ0MiUyMDI4JTIwJTVDdTA0MzAlNUN1MDQzMiU1Q3UwNDMzJTVDdTA0NDMlNUN1MDQ0MSU1Q3UwNDQyJTVDdTA0MzAlMjAyMDE3JTIwJTVDdTA0MzMlNUN1MDQzZSU1Q3UwNDM0JTVDdTA0MzAlMjAlNUN1MjExNiUyMDE0NCUyMCU1Q3UwNDFlJTVDdTA0MzElMjAlNUN1MDQ0MyU1Q3UwNDQyJTVDdTA0MzIlNUN1MDQzNSU1Q3UwNDQwJTVDdTA0MzYlNUN1MDQzNCU1Q3UwNDM1JTVDdTA0M2QlNUN1MDQzOCU1Q3UwNDM4JTIwJTVDdTA0NDIlNUN1MDQzOCU1Q3UwNDNmJTVDdTA0M2UlNUN1MDQzMiU1Q3UwNDNlJTVDdTA0MzMlNUN1MDQzZSUyMCUyMCU1Q3UwNDQwJTVDdTA0MzUlNUN1MDQzYSU1Q3UwNDNlJTVDdTA0M2MlNUN1MDQzNSU1Q3UwNDNkJTVDdTA0MzQlNUN1MDQ0MyU1Q3UwNDM1JTVDdTA0M2MlNUN1MDQzZSU1Q3UwNDMzJTVDdTA0M2UlMjAlMjAlNUN1MDQzZiU1Q3UwNDM1JTVDdTA0NDAlNUN1MDQzNSU1Q3UwNDQ3JTVDdTA0M2QlNUN1MDQ0ZiUyMCU1Q3UwNDNjJTVDdTA0NDMlNUN1MDQzZCU1Q3UwNDM4JTVDdTA0NDYlNUN1MDQzOCU1Q3UwNDNmJTVDdTA0MzAlNUN1MDQzYiU1Q3UwNDRjJTVDdTA0M2QlNUN1MDQ0YiU1Q3UwNDQ1JTIwJTVDdTA0NDMlNUN1MDQ0MSU1Q3UwNDNiJTVDdTA0NDMlNUN1MDQzMyUyMCU1Q3UwNDM4JTIwJTVDdTA0NDQlNUN1MDQ0MyU1Q3UwNDNkJTVDdTA0M2ElNUN1MDQ0NiU1Q3UwNDM4JTVDdTA0MzklMjIlN0QlNUQ=" </w:instrText>
      </w:r>
      <w:r w:rsidR="0039423A" w:rsidRPr="0039423A">
        <w:rPr>
          <w:szCs w:val="28"/>
        </w:rPr>
        <w:fldChar w:fldCharType="separate"/>
      </w:r>
      <w:r w:rsidR="0039423A">
        <w:rPr>
          <w:rFonts w:ascii="PT Serif" w:hAnsi="PT Serif"/>
          <w:szCs w:val="28"/>
          <w:shd w:val="clear" w:color="auto" w:fill="FFFFFF"/>
        </w:rPr>
        <w:t xml:space="preserve">«О признании утратившим </w:t>
      </w:r>
      <w:r w:rsidR="0039423A" w:rsidRPr="0039423A">
        <w:rPr>
          <w:rFonts w:ascii="PT Serif" w:hAnsi="PT Serif"/>
          <w:szCs w:val="28"/>
          <w:shd w:val="clear" w:color="auto" w:fill="FFFFFF"/>
        </w:rPr>
        <w:t>силу</w:t>
      </w:r>
      <w:r w:rsidR="0039423A">
        <w:rPr>
          <w:rFonts w:ascii="PT Serif" w:hAnsi="PT Serif"/>
          <w:szCs w:val="28"/>
          <w:shd w:val="clear" w:color="auto" w:fill="FFFFFF"/>
        </w:rPr>
        <w:t xml:space="preserve"> приказа департамента  </w:t>
      </w:r>
      <w:r w:rsidR="0039423A" w:rsidRPr="007247D8">
        <w:t>информатизации и связи Краснодарского края</w:t>
      </w:r>
      <w:r w:rsidR="0039423A" w:rsidRPr="0039423A">
        <w:rPr>
          <w:rFonts w:ascii="PT Serif" w:hAnsi="PT Serif"/>
          <w:szCs w:val="28"/>
          <w:shd w:val="clear" w:color="auto" w:fill="FFFFFF"/>
        </w:rPr>
        <w:t> от 28 августа 2017 г</w:t>
      </w:r>
      <w:r w:rsidR="0039423A">
        <w:rPr>
          <w:rFonts w:ascii="PT Serif" w:hAnsi="PT Serif"/>
          <w:szCs w:val="28"/>
          <w:shd w:val="clear" w:color="auto" w:fill="FFFFFF"/>
        </w:rPr>
        <w:t>ода</w:t>
      </w:r>
      <w:r w:rsidR="0039423A" w:rsidRPr="0039423A">
        <w:rPr>
          <w:rFonts w:ascii="PT Serif" w:hAnsi="PT Serif"/>
          <w:szCs w:val="28"/>
          <w:shd w:val="clear" w:color="auto" w:fill="FFFFFF"/>
        </w:rPr>
        <w:t xml:space="preserve"> </w:t>
      </w:r>
      <w:r w:rsidR="0039423A">
        <w:rPr>
          <w:rFonts w:ascii="PT Serif" w:hAnsi="PT Serif"/>
          <w:szCs w:val="28"/>
          <w:shd w:val="clear" w:color="auto" w:fill="FFFFFF"/>
        </w:rPr>
        <w:t>№ 144 «</w:t>
      </w:r>
      <w:r w:rsidR="0039423A" w:rsidRPr="0039423A">
        <w:rPr>
          <w:rFonts w:ascii="PT Serif" w:hAnsi="PT Serif"/>
          <w:szCs w:val="28"/>
          <w:shd w:val="clear" w:color="auto" w:fill="FFFFFF"/>
        </w:rPr>
        <w:t>Об утверждении типового (рекомендуемого) перечня муниципальных услуг и функций по осущес</w:t>
      </w:r>
      <w:r w:rsidR="0039423A">
        <w:rPr>
          <w:rFonts w:ascii="PT Serif" w:hAnsi="PT Serif"/>
          <w:szCs w:val="28"/>
          <w:shd w:val="clear" w:color="auto" w:fill="FFFFFF"/>
        </w:rPr>
        <w:t>твлению муниципального контроля»</w:t>
      </w:r>
      <w:r w:rsidR="0039423A" w:rsidRPr="007247D8">
        <w:t xml:space="preserve">,  </w:t>
      </w:r>
      <w:proofErr w:type="gramStart"/>
      <w:r w:rsidR="0039423A" w:rsidRPr="007247D8">
        <w:t>п</w:t>
      </w:r>
      <w:proofErr w:type="gramEnd"/>
      <w:r w:rsidR="0039423A" w:rsidRPr="007247D8">
        <w:t xml:space="preserve"> о с т а н о в л я ю:</w:t>
      </w:r>
    </w:p>
    <w:p w:rsidR="00574AD1" w:rsidRPr="00584055" w:rsidRDefault="0039423A" w:rsidP="00837016">
      <w:pPr>
        <w:spacing w:line="228" w:lineRule="auto"/>
        <w:ind w:firstLine="851"/>
        <w:jc w:val="both"/>
        <w:rPr>
          <w:color w:val="FF0000"/>
        </w:rPr>
      </w:pPr>
      <w:r w:rsidRPr="0039423A">
        <w:rPr>
          <w:szCs w:val="28"/>
        </w:rPr>
        <w:fldChar w:fldCharType="end"/>
      </w:r>
      <w:r>
        <w:rPr>
          <w:szCs w:val="28"/>
        </w:rPr>
        <w:t xml:space="preserve">1. </w:t>
      </w:r>
      <w:r w:rsidR="00584055">
        <w:t>П</w:t>
      </w:r>
      <w:r w:rsidR="00C058D9">
        <w:t>ереч</w:t>
      </w:r>
      <w:r w:rsidR="002143D0">
        <w:t>е</w:t>
      </w:r>
      <w:r w:rsidR="008D10EE">
        <w:t>нь</w:t>
      </w:r>
      <w:r w:rsidR="0061408B">
        <w:t xml:space="preserve"> муниципальных услуг и функций в </w:t>
      </w:r>
      <w:r w:rsidR="00012A23">
        <w:t xml:space="preserve">сфере </w:t>
      </w:r>
      <w:r w:rsidR="00BC774E">
        <w:t xml:space="preserve">контрольно-надзорной </w:t>
      </w:r>
      <w:r w:rsidR="0061408B">
        <w:t xml:space="preserve">деятельности Запорожского сельского </w:t>
      </w:r>
      <w:r w:rsidR="00086F9D">
        <w:t>поселения Темрюкского района</w:t>
      </w:r>
      <w:r w:rsidR="00584055">
        <w:t xml:space="preserve"> читать в новой редакции</w:t>
      </w:r>
      <w:r w:rsidR="00382C4A">
        <w:t xml:space="preserve"> (приложение)</w:t>
      </w:r>
      <w:r w:rsidR="00584055">
        <w:t>;</w:t>
      </w:r>
    </w:p>
    <w:p w:rsidR="00697525" w:rsidRPr="00584055" w:rsidRDefault="00584055" w:rsidP="00584055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2</w:t>
      </w:r>
      <w:r w:rsidR="00A877FE">
        <w:rPr>
          <w:szCs w:val="28"/>
        </w:rPr>
        <w:t xml:space="preserve">. </w:t>
      </w:r>
      <w:r w:rsidR="00CB40C5" w:rsidRPr="00D75E8A">
        <w:rPr>
          <w:szCs w:val="28"/>
        </w:rPr>
        <w:t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D42BE4" w:rsidRPr="00697525" w:rsidRDefault="00584055" w:rsidP="00697525">
      <w:pPr>
        <w:suppressAutoHyphens/>
        <w:ind w:firstLine="851"/>
        <w:jc w:val="both"/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</w:t>
      </w:r>
      <w:r w:rsidR="0039423A">
        <w:t xml:space="preserve"> </w:t>
      </w:r>
      <w:r w:rsidR="007C0B68" w:rsidRPr="00EE2551">
        <w:t xml:space="preserve">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возложить на </w:t>
      </w:r>
      <w:r w:rsidR="00CC515C">
        <w:t xml:space="preserve">начальника общего отдела администрации </w:t>
      </w:r>
      <w:r w:rsidR="005335AC">
        <w:t xml:space="preserve"> Запорожского сельского поселе</w:t>
      </w:r>
      <w:r w:rsidR="00C945FE">
        <w:t xml:space="preserve">ния Темрюкского района </w:t>
      </w:r>
      <w:r w:rsidR="00CC515C">
        <w:t>И.В.Рыбину.</w:t>
      </w:r>
    </w:p>
    <w:p w:rsidR="002279D8" w:rsidRDefault="00584055" w:rsidP="00584055">
      <w:pPr>
        <w:ind w:firstLine="851"/>
        <w:jc w:val="both"/>
        <w:rPr>
          <w:szCs w:val="28"/>
        </w:rPr>
      </w:pPr>
      <w:r w:rsidRPr="00584055">
        <w:t>4</w:t>
      </w:r>
      <w:r w:rsidR="007C0B68" w:rsidRPr="00584055">
        <w:t>. Постановление</w:t>
      </w:r>
      <w:r w:rsidR="00CB40C5" w:rsidRPr="00584055">
        <w:t xml:space="preserve"> «</w:t>
      </w:r>
      <w:r w:rsidRPr="00584055">
        <w:rPr>
          <w:szCs w:val="28"/>
        </w:rPr>
        <w:t>О внесении изменений в постановление администрации Запорожского сельского поселения Темрюкск</w:t>
      </w:r>
      <w:r w:rsidR="00EC3547">
        <w:rPr>
          <w:szCs w:val="28"/>
        </w:rPr>
        <w:t>ого</w:t>
      </w:r>
      <w:r w:rsidRPr="00584055">
        <w:rPr>
          <w:szCs w:val="28"/>
        </w:rPr>
        <w:t xml:space="preserve"> район</w:t>
      </w:r>
      <w:r w:rsidR="00EC3547">
        <w:rPr>
          <w:szCs w:val="28"/>
        </w:rPr>
        <w:t>а</w:t>
      </w:r>
      <w:bookmarkStart w:id="1" w:name="_GoBack"/>
      <w:bookmarkEnd w:id="1"/>
      <w:r w:rsidRPr="00584055">
        <w:rPr>
          <w:szCs w:val="28"/>
        </w:rPr>
        <w:t xml:space="preserve"> от 14 апреля 2021 года №50 «Об утверждении  перечня муниципальных услуг и </w:t>
      </w:r>
    </w:p>
    <w:p w:rsidR="002279D8" w:rsidRPr="002279D8" w:rsidRDefault="002279D8" w:rsidP="002279D8">
      <w:pPr>
        <w:jc w:val="center"/>
        <w:rPr>
          <w:sz w:val="24"/>
        </w:rPr>
      </w:pPr>
      <w:r w:rsidRPr="002279D8">
        <w:rPr>
          <w:sz w:val="24"/>
        </w:rPr>
        <w:lastRenderedPageBreak/>
        <w:t>2</w:t>
      </w:r>
    </w:p>
    <w:p w:rsidR="0030453D" w:rsidRPr="00584055" w:rsidRDefault="00584055" w:rsidP="002279D8">
      <w:pPr>
        <w:jc w:val="both"/>
        <w:rPr>
          <w:szCs w:val="28"/>
        </w:rPr>
      </w:pPr>
      <w:r w:rsidRPr="00584055">
        <w:rPr>
          <w:szCs w:val="28"/>
        </w:rPr>
        <w:t xml:space="preserve">функций в сфере контрольно-надзорной деятельности  Запорожского сельского поселения Темрюкского района» </w:t>
      </w:r>
      <w:r w:rsidR="00CB40C5" w:rsidRPr="00584055">
        <w:rPr>
          <w:szCs w:val="28"/>
        </w:rPr>
        <w:t xml:space="preserve"> </w:t>
      </w:r>
      <w:r w:rsidR="007C0B68" w:rsidRPr="00584055">
        <w:t xml:space="preserve"> вступает в </w:t>
      </w:r>
      <w:r w:rsidR="00D23ECE" w:rsidRPr="00584055">
        <w:t>силу после</w:t>
      </w:r>
      <w:r w:rsidR="00CC515C" w:rsidRPr="00584055">
        <w:t xml:space="preserve"> его</w:t>
      </w:r>
      <w:r w:rsidR="00D1207A" w:rsidRPr="00584055">
        <w:t xml:space="preserve"> </w:t>
      </w:r>
      <w:r>
        <w:t xml:space="preserve">официального </w:t>
      </w:r>
      <w:r w:rsidR="00D1207A" w:rsidRPr="00584055">
        <w:t>опубликования</w:t>
      </w:r>
      <w:r w:rsidR="00CC515C" w:rsidRPr="00584055">
        <w:t>.</w:t>
      </w:r>
    </w:p>
    <w:p w:rsidR="00B52BE6" w:rsidRPr="00D42BE4" w:rsidRDefault="00B52BE6" w:rsidP="00FF2FFA">
      <w:pPr>
        <w:rPr>
          <w:szCs w:val="28"/>
        </w:rPr>
      </w:pPr>
    </w:p>
    <w:p w:rsidR="00D42BE4" w:rsidRPr="00D42BE4" w:rsidRDefault="00D42BE4" w:rsidP="00FF2FFA">
      <w:pPr>
        <w:rPr>
          <w:szCs w:val="28"/>
        </w:rPr>
      </w:pPr>
    </w:p>
    <w:p w:rsidR="00CC515C" w:rsidRPr="00D42BE4" w:rsidRDefault="00CC515C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5A279D">
          <w:headerReference w:type="even" r:id="rId10"/>
          <w:pgSz w:w="11906" w:h="16838"/>
          <w:pgMar w:top="360" w:right="707" w:bottom="567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r w:rsidRPr="007D2D30">
        <w:rPr>
          <w:szCs w:val="28"/>
        </w:rPr>
        <w:t xml:space="preserve"> </w:t>
      </w:r>
      <w:r w:rsidR="00ED72B5">
        <w:rPr>
          <w:szCs w:val="28"/>
        </w:rPr>
        <w:t xml:space="preserve"> </w:t>
      </w:r>
      <w:r w:rsidR="00D51D2A">
        <w:rPr>
          <w:szCs w:val="28"/>
        </w:rPr>
        <w:t>Н.Г.Колодина</w:t>
      </w:r>
    </w:p>
    <w:p w:rsidR="0030453D" w:rsidRDefault="002279D8" w:rsidP="002279D8">
      <w:pPr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923304" w:rsidRDefault="00923304" w:rsidP="00923304">
      <w:pPr>
        <w:rPr>
          <w:szCs w:val="28"/>
        </w:rPr>
      </w:pPr>
    </w:p>
    <w:p w:rsidR="009D2EEE" w:rsidRPr="009D2EEE" w:rsidRDefault="009D2EEE" w:rsidP="009D2EEE">
      <w:pPr>
        <w:ind w:left="5220"/>
        <w:jc w:val="center"/>
        <w:rPr>
          <w:spacing w:val="-10"/>
          <w:szCs w:val="28"/>
        </w:rPr>
      </w:pPr>
      <w:r w:rsidRPr="009D2EEE">
        <w:rPr>
          <w:spacing w:val="-10"/>
          <w:szCs w:val="28"/>
        </w:rPr>
        <w:t>ПРИЛОЖЕНИЕ</w:t>
      </w:r>
    </w:p>
    <w:p w:rsidR="009D2EEE" w:rsidRPr="009D2EEE" w:rsidRDefault="009D2EEE" w:rsidP="009D2EEE">
      <w:pPr>
        <w:ind w:left="5220"/>
        <w:jc w:val="center"/>
        <w:rPr>
          <w:spacing w:val="-10"/>
          <w:szCs w:val="28"/>
        </w:rPr>
      </w:pPr>
    </w:p>
    <w:p w:rsidR="009D2EEE" w:rsidRPr="009D2EEE" w:rsidRDefault="009D2EEE" w:rsidP="009D2EEE">
      <w:pPr>
        <w:ind w:left="5220"/>
        <w:jc w:val="center"/>
        <w:rPr>
          <w:spacing w:val="-10"/>
          <w:szCs w:val="28"/>
        </w:rPr>
      </w:pPr>
      <w:r w:rsidRPr="009D2EEE">
        <w:rPr>
          <w:spacing w:val="-10"/>
          <w:szCs w:val="28"/>
        </w:rPr>
        <w:t>УТВЕРЖДЕН</w:t>
      </w:r>
    </w:p>
    <w:p w:rsidR="009D2EEE" w:rsidRPr="009D2EEE" w:rsidRDefault="009D2EEE" w:rsidP="009D2EEE">
      <w:pPr>
        <w:ind w:left="5220"/>
        <w:jc w:val="center"/>
        <w:rPr>
          <w:spacing w:val="-7"/>
          <w:szCs w:val="28"/>
        </w:rPr>
      </w:pPr>
      <w:r w:rsidRPr="009D2EEE">
        <w:rPr>
          <w:spacing w:val="-7"/>
          <w:szCs w:val="28"/>
        </w:rPr>
        <w:t>постановлением  администрации</w:t>
      </w:r>
    </w:p>
    <w:p w:rsidR="009D2EEE" w:rsidRPr="009D2EEE" w:rsidRDefault="009D2EEE" w:rsidP="009D2EEE">
      <w:pPr>
        <w:ind w:left="5220"/>
        <w:jc w:val="center"/>
        <w:rPr>
          <w:spacing w:val="-7"/>
          <w:szCs w:val="28"/>
        </w:rPr>
      </w:pPr>
      <w:r w:rsidRPr="009D2EEE">
        <w:rPr>
          <w:spacing w:val="-7"/>
          <w:szCs w:val="28"/>
        </w:rPr>
        <w:t>Запорожского  сельского поселения</w:t>
      </w:r>
    </w:p>
    <w:p w:rsidR="009D2EEE" w:rsidRPr="009D2EEE" w:rsidRDefault="009D2EEE" w:rsidP="009D2EEE">
      <w:pPr>
        <w:ind w:left="5220"/>
        <w:jc w:val="center"/>
        <w:rPr>
          <w:spacing w:val="-7"/>
          <w:szCs w:val="28"/>
        </w:rPr>
      </w:pPr>
      <w:r w:rsidRPr="009D2EEE">
        <w:rPr>
          <w:spacing w:val="-7"/>
          <w:szCs w:val="28"/>
        </w:rPr>
        <w:t>Темрюкского района</w:t>
      </w:r>
    </w:p>
    <w:p w:rsidR="00A31893" w:rsidRPr="00A31893" w:rsidRDefault="009D2EEE" w:rsidP="009D2EEE">
      <w:pPr>
        <w:autoSpaceDE w:val="0"/>
        <w:autoSpaceDN w:val="0"/>
        <w:adjustRightInd w:val="0"/>
        <w:ind w:left="5220"/>
        <w:jc w:val="center"/>
        <w:rPr>
          <w:bCs/>
          <w:i/>
          <w:spacing w:val="-6"/>
          <w:szCs w:val="28"/>
          <w:u w:val="single"/>
        </w:rPr>
      </w:pPr>
      <w:r w:rsidRPr="009D2EEE">
        <w:rPr>
          <w:bCs/>
          <w:spacing w:val="-6"/>
          <w:szCs w:val="28"/>
        </w:rPr>
        <w:t xml:space="preserve">от  </w:t>
      </w:r>
      <w:r w:rsidR="00487BF0">
        <w:rPr>
          <w:bCs/>
          <w:i/>
          <w:spacing w:val="-6"/>
          <w:szCs w:val="28"/>
          <w:u w:val="single"/>
        </w:rPr>
        <w:t xml:space="preserve">  </w:t>
      </w:r>
      <w:r w:rsidR="00A31893">
        <w:rPr>
          <w:bCs/>
          <w:i/>
          <w:spacing w:val="-6"/>
          <w:szCs w:val="28"/>
          <w:u w:val="single"/>
        </w:rPr>
        <w:t>08.09.2021</w:t>
      </w:r>
      <w:r w:rsidR="00487BF0">
        <w:rPr>
          <w:bCs/>
          <w:i/>
          <w:spacing w:val="-6"/>
          <w:szCs w:val="28"/>
          <w:u w:val="single"/>
        </w:rPr>
        <w:t xml:space="preserve"> </w:t>
      </w:r>
      <w:r w:rsidRPr="009D2EEE">
        <w:rPr>
          <w:bCs/>
          <w:spacing w:val="-6"/>
          <w:szCs w:val="28"/>
        </w:rPr>
        <w:t>№</w:t>
      </w:r>
      <w:r w:rsidR="00A31893">
        <w:rPr>
          <w:bCs/>
          <w:i/>
          <w:spacing w:val="-6"/>
          <w:szCs w:val="28"/>
        </w:rPr>
        <w:t xml:space="preserve"> </w:t>
      </w:r>
      <w:r w:rsidR="00A31893" w:rsidRPr="00A31893">
        <w:rPr>
          <w:bCs/>
          <w:i/>
          <w:spacing w:val="-6"/>
          <w:szCs w:val="28"/>
          <w:u w:val="single"/>
        </w:rPr>
        <w:t>121</w:t>
      </w:r>
    </w:p>
    <w:p w:rsidR="009D2EEE" w:rsidRPr="009D2EEE" w:rsidRDefault="009D2EEE" w:rsidP="009D2EEE">
      <w:pPr>
        <w:autoSpaceDE w:val="0"/>
        <w:autoSpaceDN w:val="0"/>
        <w:adjustRightInd w:val="0"/>
        <w:rPr>
          <w:bCs/>
          <w:spacing w:val="-6"/>
          <w:szCs w:val="28"/>
        </w:rPr>
      </w:pPr>
    </w:p>
    <w:p w:rsidR="009D2EEE" w:rsidRPr="009D2EEE" w:rsidRDefault="009D2EEE" w:rsidP="009D2EEE">
      <w:pPr>
        <w:autoSpaceDE w:val="0"/>
        <w:autoSpaceDN w:val="0"/>
        <w:adjustRightInd w:val="0"/>
        <w:rPr>
          <w:bCs/>
          <w:spacing w:val="-6"/>
          <w:szCs w:val="28"/>
        </w:rPr>
      </w:pPr>
    </w:p>
    <w:p w:rsidR="009D2EEE" w:rsidRPr="009D2EEE" w:rsidRDefault="009D2EEE" w:rsidP="009D2EEE">
      <w:pPr>
        <w:autoSpaceDE w:val="0"/>
        <w:autoSpaceDN w:val="0"/>
        <w:adjustRightInd w:val="0"/>
        <w:ind w:firstLine="851"/>
        <w:jc w:val="center"/>
        <w:rPr>
          <w:b/>
          <w:bCs/>
          <w:spacing w:val="-6"/>
          <w:szCs w:val="28"/>
        </w:rPr>
      </w:pPr>
      <w:r w:rsidRPr="009D2EEE">
        <w:rPr>
          <w:b/>
          <w:bCs/>
          <w:spacing w:val="-6"/>
          <w:szCs w:val="28"/>
        </w:rPr>
        <w:t>ПЕРЕЧЕНЬ</w:t>
      </w:r>
    </w:p>
    <w:p w:rsidR="009D2EEE" w:rsidRPr="009D2EEE" w:rsidRDefault="009D2EEE" w:rsidP="009D2EEE">
      <w:pPr>
        <w:autoSpaceDE w:val="0"/>
        <w:autoSpaceDN w:val="0"/>
        <w:adjustRightInd w:val="0"/>
        <w:ind w:firstLine="851"/>
        <w:jc w:val="center"/>
        <w:rPr>
          <w:b/>
          <w:bCs/>
          <w:spacing w:val="-6"/>
          <w:szCs w:val="28"/>
        </w:rPr>
      </w:pPr>
      <w:r w:rsidRPr="009D2EEE">
        <w:rPr>
          <w:b/>
          <w:bCs/>
          <w:spacing w:val="-6"/>
          <w:szCs w:val="28"/>
        </w:rPr>
        <w:t>муниципальных  услуг и функций в сфере контрольно-надзорной деятельности Запорожского сельского поселения Темрюкского района</w:t>
      </w:r>
    </w:p>
    <w:p w:rsidR="009D2EEE" w:rsidRPr="009D2EEE" w:rsidRDefault="009D2EEE" w:rsidP="009D2EEE">
      <w:pPr>
        <w:autoSpaceDE w:val="0"/>
        <w:autoSpaceDN w:val="0"/>
        <w:adjustRightInd w:val="0"/>
        <w:jc w:val="center"/>
        <w:rPr>
          <w:b/>
          <w:bCs/>
          <w:spacing w:val="-6"/>
          <w:szCs w:val="28"/>
        </w:rPr>
      </w:pPr>
    </w:p>
    <w:p w:rsidR="009D2EEE" w:rsidRPr="009D2EEE" w:rsidRDefault="009D2EEE" w:rsidP="009D2EEE">
      <w:pPr>
        <w:autoSpaceDE w:val="0"/>
        <w:autoSpaceDN w:val="0"/>
        <w:adjustRightInd w:val="0"/>
        <w:jc w:val="center"/>
        <w:rPr>
          <w:b/>
          <w:bCs/>
          <w:spacing w:val="-6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5056"/>
        <w:gridCol w:w="3911"/>
      </w:tblGrid>
      <w:tr w:rsidR="009D2EEE" w:rsidRPr="009D2EEE" w:rsidTr="00884256">
        <w:trPr>
          <w:trHeight w:val="223"/>
        </w:trPr>
        <w:tc>
          <w:tcPr>
            <w:tcW w:w="5836" w:type="dxa"/>
            <w:gridSpan w:val="2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Наименование муниципальных услуг</w:t>
            </w:r>
          </w:p>
        </w:tc>
        <w:tc>
          <w:tcPr>
            <w:tcW w:w="3911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Ответственный исполнитель</w:t>
            </w:r>
          </w:p>
        </w:tc>
      </w:tr>
      <w:tr w:rsidR="009D2EEE" w:rsidRPr="009D2EEE" w:rsidTr="00884256">
        <w:trPr>
          <w:trHeight w:val="223"/>
        </w:trPr>
        <w:tc>
          <w:tcPr>
            <w:tcW w:w="9747" w:type="dxa"/>
            <w:gridSpan w:val="3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Раздел 1. Муниципальные услуги</w:t>
            </w:r>
          </w:p>
        </w:tc>
      </w:tr>
      <w:tr w:rsidR="009D2EEE" w:rsidRPr="009D2EEE" w:rsidTr="00884256">
        <w:trPr>
          <w:trHeight w:val="223"/>
        </w:trPr>
        <w:tc>
          <w:tcPr>
            <w:tcW w:w="9747" w:type="dxa"/>
            <w:gridSpan w:val="3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Имущественные отношения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911" w:type="dxa"/>
          </w:tcPr>
          <w:p w:rsidR="009D2EEE" w:rsidRPr="009D2EEE" w:rsidRDefault="00487BF0" w:rsidP="009D2EEE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2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911" w:type="dxa"/>
          </w:tcPr>
          <w:p w:rsidR="009D2EEE" w:rsidRPr="009D2EEE" w:rsidRDefault="00487BF0" w:rsidP="009D2EEE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9D2EEE" w:rsidRPr="009D2EEE" w:rsidTr="00884256">
        <w:trPr>
          <w:trHeight w:val="223"/>
        </w:trPr>
        <w:tc>
          <w:tcPr>
            <w:tcW w:w="9747" w:type="dxa"/>
            <w:gridSpan w:val="3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Автотранспорт и дороги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3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911" w:type="dxa"/>
          </w:tcPr>
          <w:p w:rsidR="009D2EEE" w:rsidRPr="009D2EEE" w:rsidRDefault="00487BF0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9D2EEE" w:rsidRPr="009D2EEE" w:rsidTr="00884256">
        <w:trPr>
          <w:trHeight w:val="223"/>
        </w:trPr>
        <w:tc>
          <w:tcPr>
            <w:tcW w:w="9747" w:type="dxa"/>
            <w:gridSpan w:val="3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Регулирование предпринимательской деятельности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4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Выдача разрешения на право организации розничного рынка</w:t>
            </w:r>
          </w:p>
        </w:tc>
        <w:tc>
          <w:tcPr>
            <w:tcW w:w="3911" w:type="dxa"/>
          </w:tcPr>
          <w:p w:rsidR="009D2EEE" w:rsidRDefault="00487BF0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  <w:p w:rsidR="00487BF0" w:rsidRPr="009D2EEE" w:rsidRDefault="00487BF0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</w:p>
        </w:tc>
      </w:tr>
      <w:tr w:rsidR="009D2EEE" w:rsidRPr="009D2EEE" w:rsidTr="00884256">
        <w:trPr>
          <w:trHeight w:val="223"/>
        </w:trPr>
        <w:tc>
          <w:tcPr>
            <w:tcW w:w="9747" w:type="dxa"/>
            <w:gridSpan w:val="3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Социальное обслуживание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5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Выдача разрешения на вступление в брак лицам, достигших возраста шестнадцати лет</w:t>
            </w:r>
          </w:p>
        </w:tc>
        <w:tc>
          <w:tcPr>
            <w:tcW w:w="3911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Общий отдел администрации Запорожского сельского поселения Темрюкского района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6</w:t>
            </w:r>
          </w:p>
        </w:tc>
        <w:tc>
          <w:tcPr>
            <w:tcW w:w="5056" w:type="dxa"/>
          </w:tcPr>
          <w:p w:rsid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  <w:p w:rsidR="00487BF0" w:rsidRDefault="00487BF0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</w:p>
          <w:p w:rsidR="00487BF0" w:rsidRPr="009D2EEE" w:rsidRDefault="00487BF0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</w:p>
        </w:tc>
        <w:tc>
          <w:tcPr>
            <w:tcW w:w="3911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Общий отдел администрации Запорожского сельского поселения Темрюкского района</w:t>
            </w:r>
          </w:p>
        </w:tc>
      </w:tr>
      <w:tr w:rsidR="009D2EEE" w:rsidRPr="009D2EEE" w:rsidTr="00884256">
        <w:trPr>
          <w:trHeight w:val="223"/>
        </w:trPr>
        <w:tc>
          <w:tcPr>
            <w:tcW w:w="9747" w:type="dxa"/>
            <w:gridSpan w:val="3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lastRenderedPageBreak/>
              <w:t>Архивный фонд и предоставление справочной информации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7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911" w:type="dxa"/>
          </w:tcPr>
          <w:p w:rsidR="009D2EEE" w:rsidRPr="009D2EEE" w:rsidRDefault="009D2EEE" w:rsidP="009D2EEE">
            <w:pPr>
              <w:rPr>
                <w:sz w:val="24"/>
              </w:rPr>
            </w:pPr>
            <w:r w:rsidRPr="009D2EEE">
              <w:rPr>
                <w:sz w:val="24"/>
              </w:rPr>
              <w:t>Общий отдел администрации Запорожского сельского поселения Темрюкского района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8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911" w:type="dxa"/>
          </w:tcPr>
          <w:p w:rsidR="009D2EEE" w:rsidRPr="009D2EEE" w:rsidRDefault="009D2EEE" w:rsidP="009D2EEE">
            <w:pPr>
              <w:rPr>
                <w:sz w:val="24"/>
              </w:rPr>
            </w:pPr>
            <w:r w:rsidRPr="009D2EEE">
              <w:rPr>
                <w:sz w:val="24"/>
              </w:rPr>
              <w:t>Общий отдел администрации Запорожского сельского поселения Темрюкского района,</w:t>
            </w:r>
          </w:p>
          <w:p w:rsidR="009D2EEE" w:rsidRPr="009D2EEE" w:rsidRDefault="00487BF0" w:rsidP="009D2EEE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9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Предоставление выписки из похозяйственной книги</w:t>
            </w:r>
          </w:p>
        </w:tc>
        <w:tc>
          <w:tcPr>
            <w:tcW w:w="3911" w:type="dxa"/>
          </w:tcPr>
          <w:p w:rsidR="009D2EEE" w:rsidRPr="009D2EEE" w:rsidRDefault="009D2EEE" w:rsidP="009D2EEE">
            <w:pPr>
              <w:rPr>
                <w:sz w:val="24"/>
              </w:rPr>
            </w:pPr>
            <w:r w:rsidRPr="009D2EEE">
              <w:rPr>
                <w:sz w:val="24"/>
              </w:rPr>
              <w:t>Общий отдел администрации Запорожского сельского поселения Темрюкского района</w:t>
            </w:r>
          </w:p>
          <w:p w:rsidR="009D2EEE" w:rsidRPr="009D2EEE" w:rsidRDefault="00487BF0" w:rsidP="009D2EEE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9D2EEE" w:rsidRPr="009D2EEE" w:rsidTr="00884256">
        <w:trPr>
          <w:trHeight w:val="223"/>
        </w:trPr>
        <w:tc>
          <w:tcPr>
            <w:tcW w:w="9747" w:type="dxa"/>
            <w:gridSpan w:val="3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Жилищно-коммунальное хозяйство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10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 xml:space="preserve">Выдача порубочного билета </w:t>
            </w:r>
          </w:p>
        </w:tc>
        <w:tc>
          <w:tcPr>
            <w:tcW w:w="3911" w:type="dxa"/>
          </w:tcPr>
          <w:p w:rsidR="009D2EEE" w:rsidRPr="009D2EEE" w:rsidRDefault="00487BF0" w:rsidP="009D2EEE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11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 xml:space="preserve">Предоставление разрешения  на осуществление земляных работ </w:t>
            </w:r>
          </w:p>
        </w:tc>
        <w:tc>
          <w:tcPr>
            <w:tcW w:w="3911" w:type="dxa"/>
          </w:tcPr>
          <w:p w:rsidR="009D2EEE" w:rsidRPr="009D2EEE" w:rsidRDefault="00487BF0" w:rsidP="009D2EEE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9D2EEE" w:rsidRPr="009D2EEE" w:rsidTr="00884256">
        <w:trPr>
          <w:trHeight w:val="223"/>
        </w:trPr>
        <w:tc>
          <w:tcPr>
            <w:tcW w:w="9747" w:type="dxa"/>
            <w:gridSpan w:val="3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t>Прочее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12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Присвоение, изменение и аннулирование адресов</w:t>
            </w:r>
          </w:p>
          <w:p w:rsidR="009D2EEE" w:rsidRPr="009D2EEE" w:rsidRDefault="009D2EEE" w:rsidP="009D2EEE">
            <w:pPr>
              <w:rPr>
                <w:sz w:val="24"/>
              </w:rPr>
            </w:pPr>
          </w:p>
          <w:p w:rsidR="009D2EEE" w:rsidRPr="009D2EEE" w:rsidRDefault="009D2EEE" w:rsidP="009D2EEE">
            <w:pPr>
              <w:rPr>
                <w:sz w:val="24"/>
              </w:rPr>
            </w:pPr>
          </w:p>
        </w:tc>
        <w:tc>
          <w:tcPr>
            <w:tcW w:w="3911" w:type="dxa"/>
          </w:tcPr>
          <w:p w:rsidR="009D2EEE" w:rsidRPr="009D2EEE" w:rsidRDefault="00487BF0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13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D2EEE">
              <w:rPr>
                <w:sz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3911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Финансовый отдел администрации Запорожского сельского поселения Темрюкского района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14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D2EEE">
              <w:rPr>
                <w:sz w:val="26"/>
              </w:rPr>
              <w:t>Приём уведомлений о планируемом сносе объекта капитального строительства</w:t>
            </w:r>
          </w:p>
        </w:tc>
        <w:tc>
          <w:tcPr>
            <w:tcW w:w="3911" w:type="dxa"/>
          </w:tcPr>
          <w:p w:rsidR="009D2EEE" w:rsidRPr="009D2EEE" w:rsidRDefault="00487BF0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15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keepNext/>
              <w:rPr>
                <w:sz w:val="24"/>
              </w:rPr>
            </w:pPr>
            <w:r w:rsidRPr="009D2EEE">
              <w:rPr>
                <w:sz w:val="26"/>
              </w:rPr>
              <w:t>Приём уведомлений о завершении сноса объекта капитального строительства</w:t>
            </w:r>
          </w:p>
        </w:tc>
        <w:tc>
          <w:tcPr>
            <w:tcW w:w="3911" w:type="dxa"/>
          </w:tcPr>
          <w:p w:rsidR="009D2EEE" w:rsidRDefault="00487BF0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  <w:p w:rsidR="00487BF0" w:rsidRDefault="00487BF0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487BF0" w:rsidRDefault="00487BF0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487BF0" w:rsidRDefault="00487BF0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487BF0" w:rsidRPr="009D2EEE" w:rsidRDefault="00487BF0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</w:p>
        </w:tc>
      </w:tr>
      <w:tr w:rsidR="009D2EEE" w:rsidRPr="009D2EEE" w:rsidTr="00884256">
        <w:trPr>
          <w:trHeight w:val="223"/>
        </w:trPr>
        <w:tc>
          <w:tcPr>
            <w:tcW w:w="9747" w:type="dxa"/>
            <w:gridSpan w:val="3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9D2EEE">
              <w:rPr>
                <w:b/>
                <w:bCs/>
                <w:sz w:val="24"/>
              </w:rPr>
              <w:lastRenderedPageBreak/>
              <w:t>Раздел 2. Функции в сфере контрольно-надзорной деятельности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5840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</w:t>
            </w:r>
            <w:r w:rsidR="00584055">
              <w:rPr>
                <w:bCs/>
                <w:sz w:val="24"/>
              </w:rPr>
              <w:t>6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 xml:space="preserve">Осуществление муниципального </w:t>
            </w:r>
            <w:proofErr w:type="gramStart"/>
            <w:r w:rsidRPr="009D2EEE">
              <w:rPr>
                <w:bCs/>
                <w:sz w:val="24"/>
              </w:rPr>
              <w:t>контроля за</w:t>
            </w:r>
            <w:proofErr w:type="gramEnd"/>
            <w:r w:rsidRPr="009D2EEE">
              <w:rPr>
                <w:bCs/>
                <w:sz w:val="24"/>
              </w:rPr>
              <w:t xml:space="preserve"> соблюдением правил благоустройства территории муниципального образования</w:t>
            </w:r>
          </w:p>
        </w:tc>
        <w:tc>
          <w:tcPr>
            <w:tcW w:w="3911" w:type="dxa"/>
          </w:tcPr>
          <w:p w:rsidR="009D2EEE" w:rsidRPr="009D2EEE" w:rsidRDefault="00487BF0" w:rsidP="009D2EEE">
            <w:pPr>
              <w:rPr>
                <w:sz w:val="24"/>
              </w:rPr>
            </w:pPr>
            <w:r w:rsidRPr="00487BF0">
              <w:rPr>
                <w:sz w:val="24"/>
              </w:rPr>
              <w:t>Отдел имущественных отношений и благоустройства поселения администрации Запорожского сельского поселения Темрюкского района</w:t>
            </w:r>
          </w:p>
        </w:tc>
      </w:tr>
      <w:tr w:rsidR="009D2EEE" w:rsidRPr="009D2EEE" w:rsidTr="00884256">
        <w:trPr>
          <w:trHeight w:val="223"/>
        </w:trPr>
        <w:tc>
          <w:tcPr>
            <w:tcW w:w="780" w:type="dxa"/>
          </w:tcPr>
          <w:p w:rsidR="009D2EEE" w:rsidRPr="009D2EEE" w:rsidRDefault="009D2EEE" w:rsidP="005840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1</w:t>
            </w:r>
            <w:r w:rsidR="00584055">
              <w:rPr>
                <w:bCs/>
                <w:sz w:val="24"/>
              </w:rPr>
              <w:t>7</w:t>
            </w:r>
          </w:p>
        </w:tc>
        <w:tc>
          <w:tcPr>
            <w:tcW w:w="5056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 xml:space="preserve">Осуществление муниципального </w:t>
            </w:r>
            <w:proofErr w:type="gramStart"/>
            <w:r w:rsidRPr="009D2EEE">
              <w:rPr>
                <w:bCs/>
                <w:sz w:val="24"/>
              </w:rPr>
              <w:t>контроля за</w:t>
            </w:r>
            <w:proofErr w:type="gramEnd"/>
            <w:r w:rsidRPr="009D2EEE">
              <w:rPr>
                <w:bCs/>
                <w:sz w:val="24"/>
              </w:rPr>
              <w:t xml:space="preserve"> организацией и осуществлением деятельности по продаже товаров (выполнению работ, оказанию услуг) на розничных рынках</w:t>
            </w:r>
          </w:p>
        </w:tc>
        <w:tc>
          <w:tcPr>
            <w:tcW w:w="3911" w:type="dxa"/>
          </w:tcPr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 xml:space="preserve">Заместитель главы </w:t>
            </w:r>
          </w:p>
          <w:p w:rsidR="009D2EEE" w:rsidRPr="009D2EEE" w:rsidRDefault="009D2EEE" w:rsidP="009D2E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9D2EEE">
              <w:rPr>
                <w:bCs/>
                <w:sz w:val="24"/>
              </w:rPr>
              <w:t>Запорожского сельского поселения Темрюкского района</w:t>
            </w:r>
          </w:p>
        </w:tc>
      </w:tr>
    </w:tbl>
    <w:p w:rsidR="009D2EEE" w:rsidRPr="009D2EEE" w:rsidRDefault="009D2EEE" w:rsidP="009D2EEE">
      <w:pPr>
        <w:rPr>
          <w:sz w:val="24"/>
        </w:rPr>
      </w:pPr>
      <w:r w:rsidRPr="009D2EEE">
        <w:rPr>
          <w:sz w:val="24"/>
        </w:rPr>
        <w:t xml:space="preserve"> </w:t>
      </w:r>
    </w:p>
    <w:p w:rsidR="009D2EEE" w:rsidRPr="009D2EEE" w:rsidRDefault="009D2EEE" w:rsidP="009D2EEE">
      <w:pPr>
        <w:rPr>
          <w:sz w:val="24"/>
        </w:rPr>
      </w:pPr>
      <w:r w:rsidRPr="009D2EEE">
        <w:rPr>
          <w:sz w:val="24"/>
        </w:rPr>
        <w:t xml:space="preserve"> </w:t>
      </w:r>
    </w:p>
    <w:p w:rsidR="009D2EEE" w:rsidRPr="009D2EEE" w:rsidRDefault="009D2EEE" w:rsidP="009D2EEE">
      <w:pPr>
        <w:rPr>
          <w:sz w:val="24"/>
        </w:rPr>
      </w:pPr>
    </w:p>
    <w:p w:rsidR="009D2EEE" w:rsidRPr="009D2EEE" w:rsidRDefault="009D2EEE" w:rsidP="009D2EEE">
      <w:pPr>
        <w:rPr>
          <w:szCs w:val="28"/>
        </w:rPr>
      </w:pPr>
      <w:r w:rsidRPr="009D2EEE">
        <w:rPr>
          <w:szCs w:val="28"/>
        </w:rPr>
        <w:t xml:space="preserve">Глава Запорожского сельского поселения </w:t>
      </w:r>
    </w:p>
    <w:p w:rsidR="009D2EEE" w:rsidRPr="009D2EEE" w:rsidRDefault="009D2EEE" w:rsidP="009D2EEE">
      <w:pPr>
        <w:jc w:val="both"/>
        <w:rPr>
          <w:szCs w:val="28"/>
        </w:rPr>
      </w:pPr>
      <w:r w:rsidRPr="009D2EEE">
        <w:rPr>
          <w:szCs w:val="28"/>
        </w:rPr>
        <w:t>Темрюкского района</w:t>
      </w:r>
      <w:r w:rsidRPr="009D2EEE">
        <w:rPr>
          <w:szCs w:val="28"/>
        </w:rPr>
        <w:tab/>
      </w:r>
      <w:r w:rsidRPr="009D2EEE">
        <w:rPr>
          <w:szCs w:val="28"/>
        </w:rPr>
        <w:tab/>
      </w:r>
      <w:r w:rsidRPr="009D2EEE">
        <w:rPr>
          <w:szCs w:val="28"/>
        </w:rPr>
        <w:tab/>
        <w:t xml:space="preserve">           </w:t>
      </w:r>
      <w:r w:rsidRPr="009D2EEE">
        <w:rPr>
          <w:i/>
          <w:szCs w:val="28"/>
        </w:rPr>
        <w:t xml:space="preserve">                          </w:t>
      </w:r>
      <w:r w:rsidRPr="009D2EEE">
        <w:rPr>
          <w:szCs w:val="28"/>
        </w:rPr>
        <w:tab/>
        <w:t xml:space="preserve">           Н.Г. Колодина</w:t>
      </w:r>
    </w:p>
    <w:p w:rsidR="00923304" w:rsidRDefault="00923304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7247D8" w:rsidRDefault="007247D8" w:rsidP="00923304"/>
    <w:p w:rsidR="00584055" w:rsidRDefault="00584055" w:rsidP="00923304"/>
    <w:p w:rsidR="00584055" w:rsidRDefault="00584055" w:rsidP="00923304"/>
    <w:p w:rsidR="00584055" w:rsidRDefault="00584055" w:rsidP="00923304"/>
    <w:p w:rsidR="00584055" w:rsidRDefault="00584055" w:rsidP="00923304"/>
    <w:p w:rsidR="00584055" w:rsidRDefault="00584055" w:rsidP="00923304"/>
    <w:p w:rsidR="00584055" w:rsidRDefault="00584055" w:rsidP="00923304"/>
    <w:p w:rsidR="007247D8" w:rsidRDefault="007247D8" w:rsidP="00923304"/>
    <w:sectPr w:rsidR="007247D8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9A" w:rsidRDefault="00477F9A">
      <w:r>
        <w:separator/>
      </w:r>
    </w:p>
  </w:endnote>
  <w:endnote w:type="continuationSeparator" w:id="0">
    <w:p w:rsidR="00477F9A" w:rsidRDefault="0047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9A" w:rsidRDefault="00477F9A">
      <w:r>
        <w:separator/>
      </w:r>
    </w:p>
  </w:footnote>
  <w:footnote w:type="continuationSeparator" w:id="0">
    <w:p w:rsidR="00477F9A" w:rsidRDefault="0047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25" w:rsidRDefault="00697525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697525" w:rsidRDefault="006975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7033E"/>
    <w:rsid w:val="00074EDE"/>
    <w:rsid w:val="00086F9D"/>
    <w:rsid w:val="00094C0E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307B6"/>
    <w:rsid w:val="00160570"/>
    <w:rsid w:val="0018519C"/>
    <w:rsid w:val="001932A3"/>
    <w:rsid w:val="001A47C7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143D0"/>
    <w:rsid w:val="002171D8"/>
    <w:rsid w:val="00226C39"/>
    <w:rsid w:val="002279D8"/>
    <w:rsid w:val="0023422E"/>
    <w:rsid w:val="0026477C"/>
    <w:rsid w:val="00267C98"/>
    <w:rsid w:val="002744F6"/>
    <w:rsid w:val="0030453D"/>
    <w:rsid w:val="00313BF4"/>
    <w:rsid w:val="00382C4A"/>
    <w:rsid w:val="0039423A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57B6"/>
    <w:rsid w:val="00477F9A"/>
    <w:rsid w:val="00487BF0"/>
    <w:rsid w:val="004918DD"/>
    <w:rsid w:val="004A55DB"/>
    <w:rsid w:val="004D1AA6"/>
    <w:rsid w:val="004E0C5B"/>
    <w:rsid w:val="004E1F33"/>
    <w:rsid w:val="00501C1F"/>
    <w:rsid w:val="00502C42"/>
    <w:rsid w:val="005335AC"/>
    <w:rsid w:val="00547604"/>
    <w:rsid w:val="00574AD1"/>
    <w:rsid w:val="00575F5C"/>
    <w:rsid w:val="00584055"/>
    <w:rsid w:val="00585B5A"/>
    <w:rsid w:val="0058634B"/>
    <w:rsid w:val="00587FD2"/>
    <w:rsid w:val="005900B1"/>
    <w:rsid w:val="005A279D"/>
    <w:rsid w:val="005A76F7"/>
    <w:rsid w:val="005C294F"/>
    <w:rsid w:val="005F1906"/>
    <w:rsid w:val="005F38B8"/>
    <w:rsid w:val="00603496"/>
    <w:rsid w:val="0061408B"/>
    <w:rsid w:val="00625FEC"/>
    <w:rsid w:val="006437CD"/>
    <w:rsid w:val="006470C2"/>
    <w:rsid w:val="006513A6"/>
    <w:rsid w:val="00660960"/>
    <w:rsid w:val="0067435F"/>
    <w:rsid w:val="006816C6"/>
    <w:rsid w:val="00697525"/>
    <w:rsid w:val="006C141D"/>
    <w:rsid w:val="006D0FA4"/>
    <w:rsid w:val="007247D8"/>
    <w:rsid w:val="00766CB5"/>
    <w:rsid w:val="00781918"/>
    <w:rsid w:val="00790AC9"/>
    <w:rsid w:val="0079574F"/>
    <w:rsid w:val="0079638B"/>
    <w:rsid w:val="007B5DD5"/>
    <w:rsid w:val="007C0B68"/>
    <w:rsid w:val="007D14CB"/>
    <w:rsid w:val="007E02ED"/>
    <w:rsid w:val="007E3043"/>
    <w:rsid w:val="00803306"/>
    <w:rsid w:val="00815AF1"/>
    <w:rsid w:val="00837016"/>
    <w:rsid w:val="0084087A"/>
    <w:rsid w:val="008546C8"/>
    <w:rsid w:val="00855909"/>
    <w:rsid w:val="00865B68"/>
    <w:rsid w:val="0088377D"/>
    <w:rsid w:val="00883FBA"/>
    <w:rsid w:val="008A6A72"/>
    <w:rsid w:val="008B083B"/>
    <w:rsid w:val="008B37B1"/>
    <w:rsid w:val="008B76A9"/>
    <w:rsid w:val="008D10EE"/>
    <w:rsid w:val="008F0B1B"/>
    <w:rsid w:val="00910414"/>
    <w:rsid w:val="00917E44"/>
    <w:rsid w:val="00923304"/>
    <w:rsid w:val="00960A55"/>
    <w:rsid w:val="00991F8D"/>
    <w:rsid w:val="00996477"/>
    <w:rsid w:val="009B589B"/>
    <w:rsid w:val="009D074A"/>
    <w:rsid w:val="009D2EEE"/>
    <w:rsid w:val="009E0ED1"/>
    <w:rsid w:val="00A0069D"/>
    <w:rsid w:val="00A02126"/>
    <w:rsid w:val="00A12638"/>
    <w:rsid w:val="00A20449"/>
    <w:rsid w:val="00A20F62"/>
    <w:rsid w:val="00A31893"/>
    <w:rsid w:val="00A427EA"/>
    <w:rsid w:val="00A622C6"/>
    <w:rsid w:val="00A64C49"/>
    <w:rsid w:val="00A752EC"/>
    <w:rsid w:val="00A836D6"/>
    <w:rsid w:val="00A877FE"/>
    <w:rsid w:val="00AB3B44"/>
    <w:rsid w:val="00AC7CEC"/>
    <w:rsid w:val="00B1073A"/>
    <w:rsid w:val="00B21395"/>
    <w:rsid w:val="00B264A8"/>
    <w:rsid w:val="00B52BE6"/>
    <w:rsid w:val="00B64F5D"/>
    <w:rsid w:val="00B75DAD"/>
    <w:rsid w:val="00B824EB"/>
    <w:rsid w:val="00BB1A15"/>
    <w:rsid w:val="00BB5D30"/>
    <w:rsid w:val="00BC774E"/>
    <w:rsid w:val="00BD7C23"/>
    <w:rsid w:val="00BE032E"/>
    <w:rsid w:val="00C058D9"/>
    <w:rsid w:val="00C06FD2"/>
    <w:rsid w:val="00C21959"/>
    <w:rsid w:val="00C945FE"/>
    <w:rsid w:val="00C96A0A"/>
    <w:rsid w:val="00CB40C5"/>
    <w:rsid w:val="00CB6610"/>
    <w:rsid w:val="00CB7BBB"/>
    <w:rsid w:val="00CC515C"/>
    <w:rsid w:val="00CD16D3"/>
    <w:rsid w:val="00CF006B"/>
    <w:rsid w:val="00D02007"/>
    <w:rsid w:val="00D02CDD"/>
    <w:rsid w:val="00D1207A"/>
    <w:rsid w:val="00D16BC1"/>
    <w:rsid w:val="00D235C5"/>
    <w:rsid w:val="00D23ECE"/>
    <w:rsid w:val="00D417F7"/>
    <w:rsid w:val="00D42BE4"/>
    <w:rsid w:val="00D45A73"/>
    <w:rsid w:val="00D51D2A"/>
    <w:rsid w:val="00D70F7E"/>
    <w:rsid w:val="00D81C7F"/>
    <w:rsid w:val="00D86BED"/>
    <w:rsid w:val="00DE78E3"/>
    <w:rsid w:val="00E0137B"/>
    <w:rsid w:val="00E25354"/>
    <w:rsid w:val="00E31C14"/>
    <w:rsid w:val="00E328AE"/>
    <w:rsid w:val="00E32BCA"/>
    <w:rsid w:val="00E6733B"/>
    <w:rsid w:val="00E84EAF"/>
    <w:rsid w:val="00EC05BF"/>
    <w:rsid w:val="00EC3547"/>
    <w:rsid w:val="00EC661F"/>
    <w:rsid w:val="00ED135D"/>
    <w:rsid w:val="00ED72B5"/>
    <w:rsid w:val="00EE2028"/>
    <w:rsid w:val="00EF046C"/>
    <w:rsid w:val="00F1487F"/>
    <w:rsid w:val="00F23ED3"/>
    <w:rsid w:val="00F57BF9"/>
    <w:rsid w:val="00F62EA3"/>
    <w:rsid w:val="00F738F9"/>
    <w:rsid w:val="00FA609E"/>
    <w:rsid w:val="00FC58EE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E31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0E39-8A07-42F4-98AE-C8A29F53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27</cp:revision>
  <cp:lastPrinted>2020-05-12T06:02:00Z</cp:lastPrinted>
  <dcterms:created xsi:type="dcterms:W3CDTF">2017-01-17T06:16:00Z</dcterms:created>
  <dcterms:modified xsi:type="dcterms:W3CDTF">2021-09-13T11:56:00Z</dcterms:modified>
</cp:coreProperties>
</file>