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E68" w:rsidRPr="004030E0" w:rsidRDefault="003841BC" w:rsidP="007E769C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4030E0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3841BC" w:rsidRPr="004030E0" w:rsidRDefault="00EA3E68" w:rsidP="004030E0">
      <w:pPr>
        <w:ind w:left="5400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 </w:t>
      </w:r>
      <w:r w:rsidR="00B46EF7"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  Запорожс</w:t>
      </w:r>
      <w:r w:rsidR="00CF442B">
        <w:rPr>
          <w:sz w:val="28"/>
          <w:szCs w:val="28"/>
        </w:rPr>
        <w:t>к</w:t>
      </w:r>
      <w:r w:rsidR="00233C48"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F33466">
        <w:rPr>
          <w:sz w:val="28"/>
          <w:szCs w:val="28"/>
        </w:rPr>
        <w:t xml:space="preserve"> на 201</w:t>
      </w:r>
      <w:r w:rsidR="00F72D01">
        <w:rPr>
          <w:sz w:val="28"/>
          <w:szCs w:val="28"/>
        </w:rPr>
        <w:t>9</w:t>
      </w:r>
      <w:r w:rsidR="00F33466">
        <w:rPr>
          <w:sz w:val="28"/>
          <w:szCs w:val="28"/>
        </w:rPr>
        <w:t xml:space="preserve"> год</w:t>
      </w:r>
      <w:r w:rsidR="00B46EF7" w:rsidRPr="004030E0">
        <w:rPr>
          <w:sz w:val="28"/>
          <w:szCs w:val="28"/>
        </w:rPr>
        <w:t>»</w:t>
      </w:r>
    </w:p>
    <w:p w:rsidR="0063741F" w:rsidRPr="002B75F7" w:rsidRDefault="00EE04D8" w:rsidP="00EE04D8">
      <w:pPr>
        <w:shd w:val="clear" w:color="auto" w:fill="FFFFFF"/>
        <w:tabs>
          <w:tab w:val="left" w:pos="1008"/>
        </w:tabs>
        <w:ind w:left="4962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от  </w:t>
      </w:r>
      <w:r w:rsidR="00F72D01">
        <w:rPr>
          <w:i/>
          <w:sz w:val="28"/>
          <w:szCs w:val="28"/>
          <w:u w:val="single"/>
        </w:rPr>
        <w:t>0</w:t>
      </w:r>
      <w:r w:rsidR="00022A70">
        <w:rPr>
          <w:i/>
          <w:sz w:val="28"/>
          <w:szCs w:val="28"/>
          <w:u w:val="single"/>
        </w:rPr>
        <w:t>7</w:t>
      </w:r>
      <w:r w:rsidR="001D6EB2">
        <w:rPr>
          <w:i/>
          <w:sz w:val="28"/>
          <w:szCs w:val="28"/>
          <w:u w:val="single"/>
        </w:rPr>
        <w:t>.</w:t>
      </w:r>
      <w:r w:rsidR="00022A70">
        <w:rPr>
          <w:i/>
          <w:sz w:val="28"/>
          <w:szCs w:val="28"/>
          <w:u w:val="single"/>
        </w:rPr>
        <w:t>02</w:t>
      </w:r>
      <w:r>
        <w:rPr>
          <w:i/>
          <w:sz w:val="28"/>
          <w:szCs w:val="28"/>
          <w:u w:val="single"/>
        </w:rPr>
        <w:t>.201</w:t>
      </w:r>
      <w:r w:rsidR="00022A70">
        <w:rPr>
          <w:i/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№ </w:t>
      </w:r>
      <w:r w:rsidR="00022A70">
        <w:rPr>
          <w:i/>
          <w:sz w:val="28"/>
          <w:szCs w:val="28"/>
          <w:u w:val="single"/>
        </w:rPr>
        <w:t>18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7303" w:rsidRDefault="00BA7303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="00F33466">
        <w:rPr>
          <w:b/>
          <w:sz w:val="28"/>
          <w:szCs w:val="28"/>
        </w:rPr>
        <w:t xml:space="preserve"> на 201</w:t>
      </w:r>
      <w:r w:rsidR="00F72D01">
        <w:rPr>
          <w:b/>
          <w:sz w:val="28"/>
          <w:szCs w:val="28"/>
        </w:rPr>
        <w:t>9</w:t>
      </w:r>
      <w:r w:rsidR="00F33466">
        <w:rPr>
          <w:b/>
          <w:sz w:val="28"/>
          <w:szCs w:val="28"/>
        </w:rPr>
        <w:t xml:space="preserve"> год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71F0C">
        <w:rPr>
          <w:b/>
          <w:sz w:val="28"/>
          <w:szCs w:val="28"/>
        </w:rPr>
        <w:t xml:space="preserve"> на 201</w:t>
      </w:r>
      <w:r w:rsidR="00F72D01">
        <w:rPr>
          <w:b/>
          <w:sz w:val="28"/>
          <w:szCs w:val="28"/>
        </w:rPr>
        <w:t>9</w:t>
      </w:r>
      <w:r w:rsidR="00F33466">
        <w:rPr>
          <w:b/>
          <w:sz w:val="28"/>
          <w:szCs w:val="28"/>
        </w:rPr>
        <w:t xml:space="preserve"> год»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7E769C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2B75F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7E769C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464BD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7E769C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BA7303" w:rsidRDefault="00BA7303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10B5F" w:rsidRDefault="00F86940" w:rsidP="00BA7303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</w:t>
      </w:r>
      <w:r w:rsidR="00F33466">
        <w:rPr>
          <w:b/>
          <w:sz w:val="28"/>
          <w:szCs w:val="28"/>
        </w:rPr>
        <w:t xml:space="preserve"> на 201</w:t>
      </w:r>
      <w:r w:rsidR="00F72D01">
        <w:rPr>
          <w:b/>
          <w:sz w:val="28"/>
          <w:szCs w:val="28"/>
        </w:rPr>
        <w:t>9</w:t>
      </w:r>
      <w:r w:rsidR="00F33466">
        <w:rPr>
          <w:b/>
          <w:sz w:val="28"/>
          <w:szCs w:val="28"/>
        </w:rPr>
        <w:t xml:space="preserve"> год</w:t>
      </w:r>
      <w:r w:rsidRPr="005B17AC">
        <w:rPr>
          <w:b/>
          <w:sz w:val="28"/>
          <w:szCs w:val="28"/>
        </w:rPr>
        <w:t>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71F0C">
        <w:rPr>
          <w:rFonts w:ascii="Times New Roman" w:hAnsi="Times New Roman"/>
          <w:sz w:val="28"/>
          <w:szCs w:val="28"/>
        </w:rPr>
        <w:t xml:space="preserve"> на 201</w:t>
      </w:r>
      <w:r w:rsidR="00F72D01">
        <w:rPr>
          <w:rFonts w:ascii="Times New Roman" w:hAnsi="Times New Roman"/>
          <w:sz w:val="28"/>
          <w:szCs w:val="28"/>
        </w:rPr>
        <w:t>9</w:t>
      </w:r>
      <w:r w:rsidR="00F71F0C">
        <w:rPr>
          <w:rFonts w:ascii="Times New Roman" w:hAnsi="Times New Roman"/>
          <w:sz w:val="28"/>
          <w:szCs w:val="28"/>
        </w:rPr>
        <w:t xml:space="preserve"> год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lastRenderedPageBreak/>
              <w:t xml:space="preserve">- предупреждение чрезвычайных ситуаций, </w:t>
            </w:r>
            <w:r w:rsidRPr="00EE04D8">
              <w:rPr>
                <w:rFonts w:ascii="Times New Roman" w:hAnsi="Times New Roman"/>
              </w:rPr>
              <w:lastRenderedPageBreak/>
              <w:t>стихийных бедствий, эпидемий и ликвидация их последствий;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654128" w:rsidRPr="00EE04D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Pr="00EE04D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Pr="00EE04D8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F72D01">
            <w:pPr>
              <w:jc w:val="both"/>
            </w:pPr>
            <w:r w:rsidRPr="00EE04D8">
              <w:t>20</w:t>
            </w:r>
            <w:r w:rsidRPr="00EE04D8">
              <w:rPr>
                <w:lang w:val="en-US"/>
              </w:rPr>
              <w:t>1</w:t>
            </w:r>
            <w:r w:rsidR="00F72D01">
              <w:t>9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654128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BA7303" w:rsidRDefault="00BA7303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</w:t>
      </w:r>
      <w:r w:rsidRPr="007C7557">
        <w:rPr>
          <w:color w:val="000000"/>
          <w:sz w:val="28"/>
          <w:szCs w:val="28"/>
        </w:rPr>
        <w:lastRenderedPageBreak/>
        <w:t>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lastRenderedPageBreak/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м/с;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0° С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</w:t>
      </w:r>
      <w:r w:rsidRPr="007C7557">
        <w:rPr>
          <w:color w:val="000000"/>
          <w:sz w:val="28"/>
          <w:szCs w:val="28"/>
        </w:rPr>
        <w:lastRenderedPageBreak/>
        <w:t xml:space="preserve">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E80311" w:rsidP="00E80311">
      <w:pPr>
        <w:shd w:val="clear" w:color="auto" w:fill="FFFFFF"/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B80355"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7E769C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E80311" w:rsidP="007E769C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 xml:space="preserve"> </w:t>
      </w:r>
      <w:r w:rsidR="00B027E8"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="00B027E8"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201</w:t>
      </w:r>
      <w:r w:rsidR="001D6EB2">
        <w:rPr>
          <w:color w:val="auto"/>
        </w:rPr>
        <w:t>8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9C6F19" w:rsidRDefault="009C6F19" w:rsidP="007E769C">
      <w:pPr>
        <w:pStyle w:val="14"/>
        <w:spacing w:after="0"/>
        <w:ind w:firstLine="851"/>
        <w:rPr>
          <w:color w:val="auto"/>
        </w:rPr>
      </w:pPr>
    </w:p>
    <w:p w:rsidR="002B75F7" w:rsidRPr="00B27573" w:rsidRDefault="002B75F7" w:rsidP="007E769C">
      <w:pPr>
        <w:pStyle w:val="14"/>
        <w:spacing w:after="0"/>
        <w:ind w:firstLine="851"/>
        <w:rPr>
          <w:color w:val="auto"/>
        </w:rPr>
      </w:pPr>
    </w:p>
    <w:p w:rsidR="00450BD5" w:rsidRPr="00B27573" w:rsidRDefault="00450BD5" w:rsidP="007E769C">
      <w:pPr>
        <w:ind w:firstLine="851"/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450BD5" w:rsidRDefault="00450BD5" w:rsidP="007E769C">
      <w:pPr>
        <w:ind w:firstLine="851"/>
        <w:jc w:val="center"/>
        <w:rPr>
          <w:sz w:val="28"/>
          <w:szCs w:val="28"/>
        </w:rPr>
      </w:pPr>
    </w:p>
    <w:p w:rsidR="002B75F7" w:rsidRPr="00B27573" w:rsidRDefault="002B75F7" w:rsidP="007E769C">
      <w:pPr>
        <w:ind w:firstLine="851"/>
        <w:jc w:val="center"/>
        <w:rPr>
          <w:sz w:val="28"/>
          <w:szCs w:val="28"/>
        </w:rPr>
      </w:pPr>
      <w:bookmarkStart w:id="0" w:name="_GoBack"/>
      <w:bookmarkEnd w:id="0"/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7E769C">
      <w:pPr>
        <w:pStyle w:val="1"/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7E769C">
      <w:pPr>
        <w:ind w:firstLine="851"/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4B4568" w:rsidP="00F72D01">
            <w:pPr>
              <w:rPr>
                <w:b/>
              </w:rPr>
            </w:pPr>
            <w:r w:rsidRPr="00F22DAF">
              <w:t>Объем финансирования  подпрограммы</w:t>
            </w:r>
            <w:r w:rsidR="00B80355" w:rsidRPr="00F22DAF">
              <w:t xml:space="preserve"> в 201</w:t>
            </w:r>
            <w:r w:rsidR="00F72D01">
              <w:t>9</w:t>
            </w:r>
            <w:r w:rsidRPr="00F22DAF">
              <w:t xml:space="preserve"> году, тыс. рублей</w:t>
            </w: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Pr="00F22DAF" w:rsidRDefault="004B4568" w:rsidP="007E769C">
            <w:pPr>
              <w:ind w:firstLine="851"/>
            </w:pPr>
            <w:r w:rsidRPr="00F22DAF">
              <w:t>ИТОГО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</w:tbl>
    <w:p w:rsidR="00E80311" w:rsidRDefault="00E80311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4150"/>
    </w:p>
    <w:p w:rsidR="002B75F7" w:rsidRDefault="002B75F7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311" w:rsidRDefault="00FF3490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BA7303" w:rsidRDefault="00BA7303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= Мв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М - общее количество мероприятий, запланированных к реализации в </w:t>
      </w:r>
      <w:r w:rsidRPr="00B25CC5">
        <w:rPr>
          <w:sz w:val="28"/>
          <w:szCs w:val="28"/>
        </w:rPr>
        <w:lastRenderedPageBreak/>
        <w:t>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3" w:name="sub_10221"/>
      <w:bookmarkEnd w:id="2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3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= Зф / Зп,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= СРм / ССуз,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Эис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финансируемых из средств местного бюджета;</w:t>
      </w:r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sz w:val="28"/>
          <w:szCs w:val="28"/>
        </w:rPr>
        <w:t xml:space="preserve"> </w:t>
      </w:r>
      <w:r w:rsidRPr="00B25CC5">
        <w:rPr>
          <w:sz w:val="28"/>
          <w:szCs w:val="28"/>
        </w:rPr>
        <w:t>(основного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= ЗПп/пф / ЗПп/пп,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022A70" w:rsidP="007E769C">
      <w:pPr>
        <w:ind w:firstLine="851"/>
        <w:jc w:val="both"/>
        <w:rPr>
          <w:sz w:val="28"/>
          <w:szCs w:val="28"/>
        </w:rPr>
      </w:pPr>
      <w:r w:rsidRPr="00F1081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8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= СРп/п * Эис,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Эис - эффективность использования бюджетных средств (либо - по </w:t>
      </w:r>
      <w:r w:rsidRPr="00B25CC5">
        <w:rPr>
          <w:sz w:val="28"/>
          <w:szCs w:val="28"/>
        </w:rPr>
        <w:lastRenderedPageBreak/>
        <w:t>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= ЗПгпф / ЗПгпп,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022A70" w:rsidP="007E769C">
      <w:pPr>
        <w:ind w:firstLine="851"/>
        <w:jc w:val="both"/>
        <w:rPr>
          <w:sz w:val="28"/>
          <w:szCs w:val="28"/>
        </w:rPr>
      </w:pPr>
      <w:r w:rsidRPr="00F10814"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 xml:space="preserve">.1. Эффективность реализации муниципальной программы </w:t>
      </w:r>
      <w:r w:rsidRPr="00B25CC5">
        <w:rPr>
          <w:sz w:val="28"/>
          <w:szCs w:val="28"/>
        </w:rPr>
        <w:lastRenderedPageBreak/>
        <w:t>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022A70" w:rsidP="007E769C">
      <w:pPr>
        <w:ind w:firstLine="851"/>
        <w:jc w:val="both"/>
        <w:rPr>
          <w:sz w:val="28"/>
          <w:szCs w:val="28"/>
        </w:rPr>
      </w:pPr>
      <w:r w:rsidRPr="00F10814"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ЭРгп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= Фj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 и контроль за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 w:rsidRPr="00F4674F">
        <w:rPr>
          <w:sz w:val="28"/>
          <w:szCs w:val="28"/>
        </w:rPr>
        <w:lastRenderedPageBreak/>
        <w:t>предложений участников муниципальной программы;</w:t>
      </w:r>
    </w:p>
    <w:p w:rsidR="00FF3490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 программой.</w:t>
      </w:r>
    </w:p>
    <w:bookmarkEnd w:id="1"/>
    <w:p w:rsidR="00863E3C" w:rsidRPr="00B35E33" w:rsidRDefault="00863E3C" w:rsidP="007E769C">
      <w:pPr>
        <w:ind w:firstLine="851"/>
        <w:jc w:val="both"/>
        <w:rPr>
          <w:sz w:val="28"/>
          <w:szCs w:val="28"/>
        </w:rPr>
      </w:pPr>
    </w:p>
    <w:p w:rsidR="00863E3C" w:rsidRDefault="00863E3C" w:rsidP="007E769C">
      <w:pPr>
        <w:ind w:right="-1192" w:firstLine="851"/>
        <w:jc w:val="center"/>
        <w:rPr>
          <w:sz w:val="28"/>
          <w:szCs w:val="28"/>
        </w:rPr>
      </w:pPr>
    </w:p>
    <w:p w:rsidR="00B27573" w:rsidRPr="00B35E33" w:rsidRDefault="00B27573" w:rsidP="007E769C">
      <w:pPr>
        <w:ind w:right="-1192" w:firstLine="851"/>
        <w:jc w:val="center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BA7303">
        <w:rPr>
          <w:sz w:val="28"/>
          <w:szCs w:val="28"/>
        </w:rPr>
        <w:t xml:space="preserve">         </w:t>
      </w:r>
      <w:r w:rsidR="001D6EB2">
        <w:rPr>
          <w:sz w:val="28"/>
          <w:szCs w:val="28"/>
        </w:rPr>
        <w:t>Н.А.Семенов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7E769C">
      <w:headerReference w:type="even" r:id="rId11"/>
      <w:headerReference w:type="default" r:id="rId12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EEA" w:rsidRDefault="00D12EEA">
      <w:r>
        <w:separator/>
      </w:r>
    </w:p>
  </w:endnote>
  <w:endnote w:type="continuationSeparator" w:id="0">
    <w:p w:rsidR="00D12EEA" w:rsidRDefault="00D12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EEA" w:rsidRDefault="00D12EEA">
      <w:r>
        <w:separator/>
      </w:r>
    </w:p>
  </w:footnote>
  <w:footnote w:type="continuationSeparator" w:id="0">
    <w:p w:rsidR="00D12EEA" w:rsidRDefault="00D12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F10814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Pr="002B75F7" w:rsidRDefault="00F10814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="00604C02"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022A70">
      <w:rPr>
        <w:rStyle w:val="a7"/>
        <w:noProof/>
        <w:sz w:val="28"/>
        <w:szCs w:val="28"/>
      </w:rPr>
      <w:t>2</w:t>
    </w:r>
    <w:r w:rsidRPr="002B75F7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39AD"/>
    <w:rsid w:val="000177AA"/>
    <w:rsid w:val="0002079F"/>
    <w:rsid w:val="00022617"/>
    <w:rsid w:val="00022A70"/>
    <w:rsid w:val="00032679"/>
    <w:rsid w:val="00051B9B"/>
    <w:rsid w:val="00091E85"/>
    <w:rsid w:val="000D1FCD"/>
    <w:rsid w:val="00115416"/>
    <w:rsid w:val="00117327"/>
    <w:rsid w:val="00125077"/>
    <w:rsid w:val="00125973"/>
    <w:rsid w:val="001312D4"/>
    <w:rsid w:val="00140F2A"/>
    <w:rsid w:val="00154725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05E"/>
    <w:rsid w:val="00CB51F6"/>
    <w:rsid w:val="00CC10D6"/>
    <w:rsid w:val="00CC3656"/>
    <w:rsid w:val="00CC369D"/>
    <w:rsid w:val="00CC7577"/>
    <w:rsid w:val="00CF2461"/>
    <w:rsid w:val="00CF2F60"/>
    <w:rsid w:val="00CF442B"/>
    <w:rsid w:val="00CF580D"/>
    <w:rsid w:val="00CF76CC"/>
    <w:rsid w:val="00D12B1A"/>
    <w:rsid w:val="00D12EEA"/>
    <w:rsid w:val="00D13FC4"/>
    <w:rsid w:val="00D1634F"/>
    <w:rsid w:val="00D419B3"/>
    <w:rsid w:val="00D44229"/>
    <w:rsid w:val="00D538FC"/>
    <w:rsid w:val="00D56122"/>
    <w:rsid w:val="00D61254"/>
    <w:rsid w:val="00D64E82"/>
    <w:rsid w:val="00D90ED9"/>
    <w:rsid w:val="00DA308C"/>
    <w:rsid w:val="00DC6DA8"/>
    <w:rsid w:val="00DE5B4B"/>
    <w:rsid w:val="00DF3715"/>
    <w:rsid w:val="00E00C99"/>
    <w:rsid w:val="00E041CC"/>
    <w:rsid w:val="00E17449"/>
    <w:rsid w:val="00E5291C"/>
    <w:rsid w:val="00E80311"/>
    <w:rsid w:val="00E80E58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10814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0F995-546B-45D1-8F9F-D266EEE3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3269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21864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31</cp:revision>
  <cp:lastPrinted>2018-11-14T11:38:00Z</cp:lastPrinted>
  <dcterms:created xsi:type="dcterms:W3CDTF">2014-11-12T07:06:00Z</dcterms:created>
  <dcterms:modified xsi:type="dcterms:W3CDTF">2019-02-15T11:19:00Z</dcterms:modified>
</cp:coreProperties>
</file>