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16B" w:rsidRPr="00016EDB" w:rsidRDefault="004E616B" w:rsidP="004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E616B" w:rsidRPr="00E17891" w:rsidRDefault="004E616B" w:rsidP="004E616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17891">
        <w:rPr>
          <w:rFonts w:ascii="Times New Roman" w:hAnsi="Times New Roman"/>
          <w:color w:val="000000"/>
          <w:sz w:val="28"/>
          <w:szCs w:val="28"/>
          <w:lang w:eastAsia="ru-RU"/>
        </w:rPr>
        <w:t>Приложение №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</w:p>
    <w:p w:rsidR="004E616B" w:rsidRDefault="004E616B" w:rsidP="004E616B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</w:t>
      </w:r>
      <w:r w:rsidRPr="00E178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 постановлению </w:t>
      </w:r>
      <w:r w:rsidRPr="00E17891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4E616B" w:rsidRPr="00E17891" w:rsidRDefault="004E616B" w:rsidP="004E616B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E17891">
        <w:rPr>
          <w:rFonts w:ascii="Times New Roman" w:hAnsi="Times New Roman"/>
          <w:sz w:val="28"/>
          <w:szCs w:val="28"/>
        </w:rPr>
        <w:t>Запорожского сельского поселения</w:t>
      </w:r>
    </w:p>
    <w:p w:rsidR="004E616B" w:rsidRPr="00E17891" w:rsidRDefault="004E616B" w:rsidP="004E616B">
      <w:pPr>
        <w:pStyle w:val="ConsPlusNormal"/>
        <w:rPr>
          <w:sz w:val="28"/>
          <w:szCs w:val="28"/>
        </w:rPr>
      </w:pPr>
      <w:r w:rsidRPr="00E17891">
        <w:rPr>
          <w:sz w:val="28"/>
          <w:szCs w:val="28"/>
        </w:rPr>
        <w:t xml:space="preserve">                                                                                        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 w:rsidRPr="00E17891">
        <w:rPr>
          <w:sz w:val="28"/>
          <w:szCs w:val="28"/>
        </w:rPr>
        <w:t>Темрюкского района</w:t>
      </w:r>
    </w:p>
    <w:p w:rsidR="004E616B" w:rsidRPr="00016EDB" w:rsidRDefault="004E616B" w:rsidP="004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E616B" w:rsidRDefault="004E616B" w:rsidP="004E61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E616B" w:rsidRPr="004E616B" w:rsidRDefault="004E616B" w:rsidP="004E61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E616B">
        <w:rPr>
          <w:rFonts w:ascii="Times New Roman" w:hAnsi="Times New Roman"/>
          <w:color w:val="000000"/>
          <w:sz w:val="24"/>
          <w:szCs w:val="24"/>
          <w:lang w:eastAsia="ru-RU"/>
        </w:rPr>
        <w:t>Решение</w:t>
      </w:r>
    </w:p>
    <w:p w:rsidR="004E616B" w:rsidRPr="004E616B" w:rsidRDefault="004E616B" w:rsidP="004E61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E616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 отказе в выдаче разрешения на выполнение </w:t>
      </w:r>
      <w:proofErr w:type="gramStart"/>
      <w:r w:rsidRPr="004E616B">
        <w:rPr>
          <w:rFonts w:ascii="Times New Roman" w:hAnsi="Times New Roman"/>
          <w:color w:val="000000"/>
          <w:sz w:val="24"/>
          <w:szCs w:val="24"/>
          <w:lang w:eastAsia="ru-RU"/>
        </w:rPr>
        <w:t>авиационных</w:t>
      </w:r>
      <w:proofErr w:type="gramEnd"/>
    </w:p>
    <w:p w:rsidR="004E616B" w:rsidRPr="004E616B" w:rsidRDefault="004E616B" w:rsidP="004E61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E616B">
        <w:rPr>
          <w:rFonts w:ascii="Times New Roman" w:hAnsi="Times New Roman"/>
          <w:color w:val="000000"/>
          <w:sz w:val="24"/>
          <w:szCs w:val="24"/>
          <w:lang w:eastAsia="ru-RU"/>
        </w:rPr>
        <w:t>работ, парашютных прыжков, демонстрационных полетов</w:t>
      </w:r>
    </w:p>
    <w:p w:rsidR="004E616B" w:rsidRPr="004E616B" w:rsidRDefault="004E616B" w:rsidP="004E61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E616B">
        <w:rPr>
          <w:rFonts w:ascii="Times New Roman" w:hAnsi="Times New Roman"/>
          <w:color w:val="000000"/>
          <w:sz w:val="24"/>
          <w:szCs w:val="24"/>
          <w:lang w:eastAsia="ru-RU"/>
        </w:rPr>
        <w:t>воздушных судов, полетов беспилотных летательных аппаратов,</w:t>
      </w:r>
    </w:p>
    <w:p w:rsidR="004E616B" w:rsidRPr="004E616B" w:rsidRDefault="004E616B" w:rsidP="004E61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4E616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подъемов привязных аэростатов над территорией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Запорожского сельского поселения Темрюкского района </w:t>
      </w:r>
      <w:r w:rsidRPr="004E616B">
        <w:rPr>
          <w:rFonts w:ascii="Times New Roman" w:hAnsi="Times New Roman"/>
          <w:color w:val="000000"/>
          <w:sz w:val="24"/>
          <w:szCs w:val="24"/>
          <w:lang w:eastAsia="ru-RU"/>
        </w:rPr>
        <w:t>посадки (взлета)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4E616B">
        <w:rPr>
          <w:rFonts w:ascii="Times New Roman" w:hAnsi="Times New Roman"/>
          <w:color w:val="000000"/>
          <w:sz w:val="24"/>
          <w:szCs w:val="24"/>
          <w:lang w:eastAsia="ru-RU"/>
        </w:rPr>
        <w:t>на расположенные в границах муниципального образования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4E616B">
        <w:rPr>
          <w:rFonts w:ascii="Times New Roman" w:hAnsi="Times New Roman"/>
          <w:color w:val="000000"/>
          <w:sz w:val="24"/>
          <w:szCs w:val="24"/>
          <w:lang w:eastAsia="ru-RU"/>
        </w:rPr>
        <w:t>площадки, сведения о которых не опубликованы в документах</w:t>
      </w:r>
      <w:proofErr w:type="gramEnd"/>
    </w:p>
    <w:p w:rsidR="004E616B" w:rsidRPr="004E616B" w:rsidRDefault="004E616B" w:rsidP="004E61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E616B">
        <w:rPr>
          <w:rFonts w:ascii="Times New Roman" w:hAnsi="Times New Roman"/>
          <w:color w:val="000000"/>
          <w:sz w:val="24"/>
          <w:szCs w:val="24"/>
          <w:lang w:eastAsia="ru-RU"/>
        </w:rPr>
        <w:t>аэронавигационной информации</w:t>
      </w:r>
    </w:p>
    <w:p w:rsidR="004E616B" w:rsidRPr="004E616B" w:rsidRDefault="004E616B" w:rsidP="004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E616B" w:rsidRPr="004E616B" w:rsidRDefault="004E616B" w:rsidP="004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E616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Рассмотрев Ваше заявление от "____" ____________ 20__ г., </w:t>
      </w:r>
    </w:p>
    <w:p w:rsidR="004E616B" w:rsidRPr="004E616B" w:rsidRDefault="004E616B" w:rsidP="004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E616B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4E616B" w:rsidRPr="004E616B" w:rsidRDefault="004E616B" w:rsidP="004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E616B">
        <w:rPr>
          <w:rFonts w:ascii="Times New Roman" w:hAnsi="Times New Roman"/>
          <w:color w:val="000000"/>
          <w:sz w:val="24"/>
          <w:szCs w:val="24"/>
          <w:lang w:eastAsia="ru-RU"/>
        </w:rPr>
        <w:t>(наименование Уполномоченного органа)</w:t>
      </w:r>
    </w:p>
    <w:p w:rsidR="004E616B" w:rsidRPr="004E616B" w:rsidRDefault="004E616B" w:rsidP="004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E616B">
        <w:rPr>
          <w:rFonts w:ascii="Times New Roman" w:hAnsi="Times New Roman"/>
          <w:color w:val="000000"/>
          <w:sz w:val="24"/>
          <w:szCs w:val="24"/>
          <w:lang w:eastAsia="ru-RU"/>
        </w:rPr>
        <w:t>в   соответствии   с   пунктом   49   Федеральных   правил   использования</w:t>
      </w:r>
    </w:p>
    <w:p w:rsidR="004E616B" w:rsidRPr="004E616B" w:rsidRDefault="004E616B" w:rsidP="004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E616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воздушного пространства Российской Федерации, </w:t>
      </w:r>
      <w:proofErr w:type="gramStart"/>
      <w:r w:rsidRPr="004E616B">
        <w:rPr>
          <w:rFonts w:ascii="Times New Roman" w:hAnsi="Times New Roman"/>
          <w:color w:val="000000"/>
          <w:sz w:val="24"/>
          <w:szCs w:val="24"/>
          <w:lang w:eastAsia="ru-RU"/>
        </w:rPr>
        <w:t>утвержденных</w:t>
      </w:r>
      <w:proofErr w:type="gramEnd"/>
      <w:r w:rsidRPr="004E616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Постановлением</w:t>
      </w:r>
    </w:p>
    <w:p w:rsidR="004E616B" w:rsidRPr="004E616B" w:rsidRDefault="004E616B" w:rsidP="004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E616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Правительства  Российской  Федерации  от  11.03.2010 </w:t>
      </w:r>
      <w:r w:rsidRPr="004E616B">
        <w:rPr>
          <w:rFonts w:ascii="Times New Roman" w:hAnsi="Times New Roman"/>
          <w:color w:val="000000"/>
          <w:sz w:val="24"/>
          <w:szCs w:val="24"/>
          <w:lang w:val="en-US" w:eastAsia="ru-RU"/>
        </w:rPr>
        <w:t>N</w:t>
      </w:r>
      <w:r w:rsidRPr="004E616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138,</w:t>
      </w:r>
    </w:p>
    <w:p w:rsidR="004E616B" w:rsidRPr="004E616B" w:rsidRDefault="004E616B" w:rsidP="004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E616B">
        <w:rPr>
          <w:rFonts w:ascii="Times New Roman" w:hAnsi="Times New Roman"/>
          <w:color w:val="000000"/>
          <w:sz w:val="24"/>
          <w:szCs w:val="24"/>
          <w:lang w:eastAsia="ru-RU"/>
        </w:rPr>
        <w:t>пунктом  40.5  Федеральных  авиационных  правил  "Организация  планирования</w:t>
      </w:r>
    </w:p>
    <w:p w:rsidR="004E616B" w:rsidRPr="004E616B" w:rsidRDefault="004E616B" w:rsidP="004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E616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использования  воздушного  пространства Российской Федерации", </w:t>
      </w:r>
      <w:proofErr w:type="gramStart"/>
      <w:r w:rsidRPr="004E616B">
        <w:rPr>
          <w:rFonts w:ascii="Times New Roman" w:hAnsi="Times New Roman"/>
          <w:color w:val="000000"/>
          <w:sz w:val="24"/>
          <w:szCs w:val="24"/>
          <w:lang w:eastAsia="ru-RU"/>
        </w:rPr>
        <w:t>утвержденных</w:t>
      </w:r>
      <w:proofErr w:type="gramEnd"/>
    </w:p>
    <w:p w:rsidR="004E616B" w:rsidRPr="004E616B" w:rsidRDefault="004E616B" w:rsidP="004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E616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приказом Минтранса России от 16.01.2012 </w:t>
      </w:r>
      <w:r w:rsidRPr="004E616B">
        <w:rPr>
          <w:rFonts w:ascii="Times New Roman" w:hAnsi="Times New Roman"/>
          <w:color w:val="000000"/>
          <w:sz w:val="24"/>
          <w:szCs w:val="24"/>
          <w:lang w:val="en-US" w:eastAsia="ru-RU"/>
        </w:rPr>
        <w:t>N</w:t>
      </w:r>
      <w:r w:rsidRPr="004E616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6,</w:t>
      </w:r>
    </w:p>
    <w:p w:rsidR="004E616B" w:rsidRPr="004E616B" w:rsidRDefault="004E616B" w:rsidP="004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E616B">
        <w:rPr>
          <w:rFonts w:ascii="Times New Roman" w:hAnsi="Times New Roman"/>
          <w:color w:val="000000"/>
          <w:sz w:val="24"/>
          <w:szCs w:val="24"/>
          <w:lang w:eastAsia="ru-RU"/>
        </w:rPr>
        <w:t>отказывает в выдаче</w:t>
      </w:r>
    </w:p>
    <w:p w:rsidR="004E616B" w:rsidRPr="004E616B" w:rsidRDefault="004E616B" w:rsidP="004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E616B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4E616B" w:rsidRPr="004E616B" w:rsidRDefault="004E616B" w:rsidP="004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E616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(наименование юридического лица, фамилия, имя, отчество физического лица)</w:t>
      </w:r>
    </w:p>
    <w:p w:rsidR="004E616B" w:rsidRPr="004E616B" w:rsidRDefault="004E616B" w:rsidP="004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E616B" w:rsidRPr="004E616B" w:rsidRDefault="004E616B" w:rsidP="004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E616B">
        <w:rPr>
          <w:rFonts w:ascii="Times New Roman" w:hAnsi="Times New Roman"/>
          <w:color w:val="000000"/>
          <w:sz w:val="24"/>
          <w:szCs w:val="24"/>
          <w:lang w:eastAsia="ru-RU"/>
        </w:rPr>
        <w:t>адрес места нахождения (жительства):</w:t>
      </w:r>
    </w:p>
    <w:p w:rsidR="004E616B" w:rsidRPr="004E616B" w:rsidRDefault="004E616B" w:rsidP="004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E616B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4E616B" w:rsidRPr="004E616B" w:rsidRDefault="004E616B" w:rsidP="004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E616B">
        <w:rPr>
          <w:rFonts w:ascii="Times New Roman" w:hAnsi="Times New Roman"/>
          <w:color w:val="000000"/>
          <w:sz w:val="24"/>
          <w:szCs w:val="24"/>
          <w:lang w:eastAsia="ru-RU"/>
        </w:rPr>
        <w:t>разрешения   на   выполнение   авиационных   работ,   парашютных   прыжков,</w:t>
      </w:r>
    </w:p>
    <w:p w:rsidR="004E616B" w:rsidRPr="004E616B" w:rsidRDefault="004E616B" w:rsidP="004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E616B">
        <w:rPr>
          <w:rFonts w:ascii="Times New Roman" w:hAnsi="Times New Roman"/>
          <w:color w:val="000000"/>
          <w:sz w:val="24"/>
          <w:szCs w:val="24"/>
          <w:lang w:eastAsia="ru-RU"/>
        </w:rPr>
        <w:t>демонстрационных  полетов  воздушных судов, полетов беспилотных летательных</w:t>
      </w:r>
    </w:p>
    <w:p w:rsidR="004E616B" w:rsidRPr="004E616B" w:rsidRDefault="004E616B" w:rsidP="004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E616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аппаратов,  подъемов  привязных  аэростатов  над территорией </w:t>
      </w:r>
      <w:proofErr w:type="gramStart"/>
      <w:r w:rsidRPr="004E616B">
        <w:rPr>
          <w:rFonts w:ascii="Times New Roman" w:hAnsi="Times New Roman"/>
          <w:color w:val="000000"/>
          <w:sz w:val="24"/>
          <w:szCs w:val="24"/>
          <w:lang w:eastAsia="ru-RU"/>
        </w:rPr>
        <w:t>муниципального</w:t>
      </w:r>
      <w:proofErr w:type="gramEnd"/>
    </w:p>
    <w:p w:rsidR="004E616B" w:rsidRPr="004E616B" w:rsidRDefault="004E616B" w:rsidP="004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E616B">
        <w:rPr>
          <w:rFonts w:ascii="Times New Roman" w:hAnsi="Times New Roman"/>
          <w:color w:val="000000"/>
          <w:sz w:val="24"/>
          <w:szCs w:val="24"/>
          <w:lang w:eastAsia="ru-RU"/>
        </w:rPr>
        <w:t>образования ___</w:t>
      </w:r>
      <w:proofErr w:type="gramStart"/>
      <w:r w:rsidRPr="004E616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4E616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посадки (взлета) на расположенные в границах </w:t>
      </w:r>
    </w:p>
    <w:p w:rsidR="004E616B" w:rsidRPr="004E616B" w:rsidRDefault="004E616B" w:rsidP="004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E616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муниципального образования площадки в связи </w:t>
      </w:r>
      <w:proofErr w:type="gramStart"/>
      <w:r w:rsidRPr="004E616B">
        <w:rPr>
          <w:rFonts w:ascii="Times New Roman" w:hAnsi="Times New Roman"/>
          <w:color w:val="000000"/>
          <w:sz w:val="24"/>
          <w:szCs w:val="24"/>
          <w:lang w:eastAsia="ru-RU"/>
        </w:rPr>
        <w:t>с</w:t>
      </w:r>
      <w:proofErr w:type="gramEnd"/>
      <w:r w:rsidRPr="004E616B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4E616B" w:rsidRPr="004E616B" w:rsidRDefault="004E616B" w:rsidP="004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E616B" w:rsidRPr="004E616B" w:rsidRDefault="004E616B" w:rsidP="004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E616B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4E616B" w:rsidRPr="004E616B" w:rsidRDefault="004E616B" w:rsidP="004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E616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</w:t>
      </w:r>
      <w:proofErr w:type="gramStart"/>
      <w:r w:rsidRPr="004E616B">
        <w:rPr>
          <w:rFonts w:ascii="Times New Roman" w:hAnsi="Times New Roman"/>
          <w:color w:val="000000"/>
          <w:sz w:val="24"/>
          <w:szCs w:val="24"/>
          <w:lang w:eastAsia="ru-RU"/>
        </w:rPr>
        <w:t>(основания для отказа, в соответствии</w:t>
      </w:r>
      <w:proofErr w:type="gramEnd"/>
    </w:p>
    <w:p w:rsidR="004E616B" w:rsidRPr="004E616B" w:rsidRDefault="004E616B" w:rsidP="004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E616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с п.2.5 Приложения №1 к постановлению)</w:t>
      </w:r>
    </w:p>
    <w:p w:rsidR="004E616B" w:rsidRPr="004E616B" w:rsidRDefault="004E616B" w:rsidP="004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E616B" w:rsidRPr="004E616B" w:rsidRDefault="004E616B" w:rsidP="004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E616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______________________________________ /Ф.И.О. и должность </w:t>
      </w:r>
      <w:proofErr w:type="gramStart"/>
      <w:r w:rsidRPr="004E616B">
        <w:rPr>
          <w:rFonts w:ascii="Times New Roman" w:hAnsi="Times New Roman"/>
          <w:color w:val="000000"/>
          <w:sz w:val="24"/>
          <w:szCs w:val="24"/>
          <w:lang w:eastAsia="ru-RU"/>
        </w:rPr>
        <w:t>подписывающего</w:t>
      </w:r>
      <w:proofErr w:type="gramEnd"/>
      <w:r w:rsidRPr="004E616B">
        <w:rPr>
          <w:rFonts w:ascii="Times New Roman" w:hAnsi="Times New Roman"/>
          <w:color w:val="000000"/>
          <w:sz w:val="24"/>
          <w:szCs w:val="24"/>
          <w:lang w:eastAsia="ru-RU"/>
        </w:rPr>
        <w:t>/</w:t>
      </w:r>
    </w:p>
    <w:p w:rsidR="004E616B" w:rsidRPr="004E616B" w:rsidRDefault="004E616B" w:rsidP="004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4E616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</w:t>
      </w:r>
      <w:r w:rsidRPr="004E616B">
        <w:rPr>
          <w:rFonts w:ascii="Times New Roman" w:hAnsi="Times New Roman"/>
          <w:color w:val="000000"/>
          <w:sz w:val="24"/>
          <w:szCs w:val="24"/>
          <w:lang w:val="en-US" w:eastAsia="ru-RU"/>
        </w:rPr>
        <w:t>(</w:t>
      </w:r>
      <w:proofErr w:type="spellStart"/>
      <w:proofErr w:type="gramStart"/>
      <w:r w:rsidRPr="004E616B">
        <w:rPr>
          <w:rFonts w:ascii="Times New Roman" w:hAnsi="Times New Roman"/>
          <w:color w:val="000000"/>
          <w:sz w:val="24"/>
          <w:szCs w:val="24"/>
          <w:lang w:val="en-US" w:eastAsia="ru-RU"/>
        </w:rPr>
        <w:t>подпись</w:t>
      </w:r>
      <w:proofErr w:type="spellEnd"/>
      <w:proofErr w:type="gramEnd"/>
      <w:r w:rsidRPr="004E616B">
        <w:rPr>
          <w:rFonts w:ascii="Times New Roman" w:hAnsi="Times New Roman"/>
          <w:color w:val="000000"/>
          <w:sz w:val="24"/>
          <w:szCs w:val="24"/>
          <w:lang w:val="en-US" w:eastAsia="ru-RU"/>
        </w:rPr>
        <w:t>)</w:t>
      </w:r>
    </w:p>
    <w:p w:rsidR="004E616B" w:rsidRPr="004E616B" w:rsidRDefault="004E616B" w:rsidP="004E61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en-US" w:eastAsia="ru-RU"/>
        </w:rPr>
      </w:pPr>
    </w:p>
    <w:p w:rsidR="004E616B" w:rsidRPr="004E616B" w:rsidRDefault="004E616B" w:rsidP="004E616B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/>
          <w:color w:val="000000"/>
          <w:sz w:val="24"/>
          <w:szCs w:val="24"/>
          <w:lang w:val="en-US" w:eastAsia="ru-RU"/>
        </w:rPr>
      </w:pPr>
    </w:p>
    <w:p w:rsidR="004E616B" w:rsidRPr="00016EDB" w:rsidRDefault="004E616B" w:rsidP="004E616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val="en-US" w:eastAsia="ru-RU"/>
        </w:rPr>
      </w:pPr>
    </w:p>
    <w:p w:rsidR="004E616B" w:rsidRPr="00016EDB" w:rsidRDefault="004E616B" w:rsidP="004E616B">
      <w:pPr>
        <w:jc w:val="both"/>
        <w:rPr>
          <w:rFonts w:ascii="Times New Roman" w:hAnsi="Times New Roman"/>
          <w:sz w:val="28"/>
          <w:szCs w:val="28"/>
        </w:rPr>
      </w:pPr>
    </w:p>
    <w:p w:rsidR="004E616B" w:rsidRPr="00016EDB" w:rsidRDefault="004E616B" w:rsidP="004E616B">
      <w:pPr>
        <w:jc w:val="both"/>
        <w:rPr>
          <w:rFonts w:ascii="Times New Roman" w:hAnsi="Times New Roman"/>
          <w:sz w:val="28"/>
          <w:szCs w:val="28"/>
        </w:rPr>
      </w:pPr>
    </w:p>
    <w:p w:rsidR="004E616B" w:rsidRDefault="004E616B" w:rsidP="004E616B"/>
    <w:p w:rsidR="000B34EF" w:rsidRDefault="000B34EF"/>
    <w:sectPr w:rsidR="000B34EF" w:rsidSect="00016EDB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339"/>
    <w:rsid w:val="000B34EF"/>
    <w:rsid w:val="004E616B"/>
    <w:rsid w:val="005C0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1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61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1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61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1860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2019-06-11T07:25:00Z</dcterms:created>
  <dcterms:modified xsi:type="dcterms:W3CDTF">2019-06-11T07:26:00Z</dcterms:modified>
</cp:coreProperties>
</file>