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Default="00EA46CD" w:rsidP="00EA46CD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CD" w:rsidRDefault="000341C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P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DD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Запорожского сельского по</w:t>
      </w:r>
      <w:r w:rsidR="00EA46CD">
        <w:rPr>
          <w:rFonts w:ascii="Times New Roman" w:hAnsi="Times New Roman" w:cs="Times New Roman"/>
          <w:b/>
          <w:sz w:val="28"/>
          <w:szCs w:val="28"/>
        </w:rPr>
        <w:t>селения Темрюкского района от 23</w:t>
      </w:r>
      <w:r w:rsidRPr="00633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6C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6334D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A46CD">
        <w:rPr>
          <w:rFonts w:ascii="Times New Roman" w:hAnsi="Times New Roman" w:cs="Times New Roman"/>
          <w:b/>
          <w:sz w:val="28"/>
          <w:szCs w:val="28"/>
        </w:rPr>
        <w:t>5</w:t>
      </w:r>
      <w:r w:rsidRPr="006334D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A46CD">
        <w:rPr>
          <w:rFonts w:ascii="Times New Roman" w:hAnsi="Times New Roman" w:cs="Times New Roman"/>
          <w:b/>
          <w:sz w:val="28"/>
          <w:szCs w:val="28"/>
        </w:rPr>
        <w:t>432</w:t>
      </w:r>
    </w:p>
    <w:p w:rsidR="00FE5E7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DD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EA46CD">
        <w:rPr>
          <w:rFonts w:ascii="Times New Roman" w:hAnsi="Times New Roman" w:cs="Times New Roman"/>
          <w:b/>
          <w:sz w:val="28"/>
          <w:szCs w:val="28"/>
        </w:rPr>
        <w:t>исполнении наказаний  в виде исправительных работ на территории Запорожского сельского поселения Темрюкского района</w:t>
      </w:r>
      <w:r w:rsidRPr="006334DD">
        <w:rPr>
          <w:rFonts w:ascii="Times New Roman" w:hAnsi="Times New Roman" w:cs="Times New Roman"/>
          <w:b/>
          <w:sz w:val="28"/>
          <w:szCs w:val="28"/>
        </w:rPr>
        <w:t>»</w:t>
      </w:r>
    </w:p>
    <w:p w:rsid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Default="006334DD" w:rsidP="00034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4DD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Темрюкского района на постановление  администрации Запорожского сельского поселения Темрюкского района от </w:t>
      </w:r>
      <w:r w:rsidR="00EA46CD">
        <w:rPr>
          <w:rFonts w:ascii="Times New Roman" w:hAnsi="Times New Roman" w:cs="Times New Roman"/>
          <w:sz w:val="28"/>
          <w:szCs w:val="28"/>
        </w:rPr>
        <w:t>23</w:t>
      </w:r>
      <w:r w:rsidRPr="006334DD">
        <w:rPr>
          <w:rFonts w:ascii="Times New Roman" w:hAnsi="Times New Roman" w:cs="Times New Roman"/>
          <w:sz w:val="28"/>
          <w:szCs w:val="28"/>
        </w:rPr>
        <w:t xml:space="preserve"> </w:t>
      </w:r>
      <w:r w:rsidR="00EA46CD">
        <w:rPr>
          <w:rFonts w:ascii="Times New Roman" w:hAnsi="Times New Roman" w:cs="Times New Roman"/>
          <w:sz w:val="28"/>
          <w:szCs w:val="28"/>
        </w:rPr>
        <w:t>сентября</w:t>
      </w:r>
      <w:r w:rsidRPr="006334DD">
        <w:rPr>
          <w:rFonts w:ascii="Times New Roman" w:hAnsi="Times New Roman" w:cs="Times New Roman"/>
          <w:sz w:val="28"/>
          <w:szCs w:val="28"/>
        </w:rPr>
        <w:t xml:space="preserve"> 201</w:t>
      </w:r>
      <w:r w:rsidR="00EA46CD">
        <w:rPr>
          <w:rFonts w:ascii="Times New Roman" w:hAnsi="Times New Roman" w:cs="Times New Roman"/>
          <w:sz w:val="28"/>
          <w:szCs w:val="28"/>
        </w:rPr>
        <w:t>5</w:t>
      </w:r>
      <w:r w:rsidRPr="006334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46CD">
        <w:rPr>
          <w:rFonts w:ascii="Times New Roman" w:hAnsi="Times New Roman" w:cs="Times New Roman"/>
          <w:sz w:val="28"/>
          <w:szCs w:val="28"/>
        </w:rPr>
        <w:t>432</w:t>
      </w:r>
      <w:r w:rsidRPr="006334DD">
        <w:rPr>
          <w:rFonts w:ascii="Times New Roman" w:hAnsi="Times New Roman" w:cs="Times New Roman"/>
          <w:sz w:val="28"/>
          <w:szCs w:val="28"/>
        </w:rPr>
        <w:t xml:space="preserve"> «</w:t>
      </w:r>
      <w:r w:rsidR="00EA46CD" w:rsidRPr="00EA46CD">
        <w:rPr>
          <w:rFonts w:ascii="Times New Roman" w:hAnsi="Times New Roman" w:cs="Times New Roman"/>
          <w:sz w:val="28"/>
          <w:szCs w:val="28"/>
        </w:rPr>
        <w:t>Об исполнении наказаний  в виде исправительных работ на территории Запорожского сельского поселения Темрюкского района</w:t>
      </w:r>
      <w:r w:rsidRPr="006334DD">
        <w:rPr>
          <w:rFonts w:ascii="Times New Roman" w:hAnsi="Times New Roman" w:cs="Times New Roman"/>
          <w:sz w:val="28"/>
          <w:szCs w:val="28"/>
        </w:rPr>
        <w:t xml:space="preserve">», </w:t>
      </w:r>
      <w:r w:rsidR="00EA46CD" w:rsidRPr="00EA46C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A46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46CD" w:rsidRPr="00EA46CD">
        <w:rPr>
          <w:rFonts w:ascii="Times New Roman" w:hAnsi="Times New Roman" w:cs="Times New Roman"/>
          <w:sz w:val="28"/>
          <w:szCs w:val="28"/>
        </w:rPr>
        <w:t xml:space="preserve">от </w:t>
      </w:r>
      <w:r w:rsidR="00EA46CD">
        <w:rPr>
          <w:rFonts w:ascii="Times New Roman" w:hAnsi="Times New Roman" w:cs="Times New Roman"/>
          <w:sz w:val="28"/>
          <w:szCs w:val="28"/>
        </w:rPr>
        <w:t>6</w:t>
      </w:r>
      <w:r w:rsidR="00EA46CD" w:rsidRPr="00EA46CD">
        <w:rPr>
          <w:rFonts w:ascii="Times New Roman" w:hAnsi="Times New Roman" w:cs="Times New Roman"/>
          <w:sz w:val="28"/>
          <w:szCs w:val="28"/>
        </w:rPr>
        <w:t xml:space="preserve"> октября 2003 года № 131-ФЗ «Об общих принципах организации  местного   самоуправления в Российской Федерации», </w:t>
      </w:r>
      <w:r w:rsidRPr="006334DD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Запорожского сельского поселения</w:t>
      </w:r>
      <w:proofErr w:type="gramEnd"/>
      <w:r w:rsidRPr="006334DD">
        <w:rPr>
          <w:rFonts w:ascii="Times New Roman" w:hAnsi="Times New Roman" w:cs="Times New Roman"/>
          <w:sz w:val="28"/>
          <w:szCs w:val="28"/>
        </w:rPr>
        <w:t xml:space="preserve"> Темрюкского района в соответствии с действующим законодательством, </w:t>
      </w:r>
    </w:p>
    <w:p w:rsidR="006334DD" w:rsidRDefault="006334DD" w:rsidP="0003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334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34D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334DD" w:rsidRDefault="006334DD" w:rsidP="00034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34DD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Запорожского сельского поселения Темрюкского района от </w:t>
      </w:r>
      <w:r w:rsidR="00EA46CD">
        <w:rPr>
          <w:rFonts w:ascii="Times New Roman" w:hAnsi="Times New Roman" w:cs="Times New Roman"/>
          <w:sz w:val="28"/>
          <w:szCs w:val="28"/>
        </w:rPr>
        <w:t>23</w:t>
      </w:r>
      <w:r w:rsidRPr="006334DD">
        <w:rPr>
          <w:rFonts w:ascii="Times New Roman" w:hAnsi="Times New Roman" w:cs="Times New Roman"/>
          <w:sz w:val="28"/>
          <w:szCs w:val="28"/>
        </w:rPr>
        <w:t xml:space="preserve"> </w:t>
      </w:r>
      <w:r w:rsidR="00EA46CD">
        <w:rPr>
          <w:rFonts w:ascii="Times New Roman" w:hAnsi="Times New Roman" w:cs="Times New Roman"/>
          <w:sz w:val="28"/>
          <w:szCs w:val="28"/>
        </w:rPr>
        <w:t>сентября 2015</w:t>
      </w:r>
      <w:r w:rsidRPr="006334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46CD">
        <w:rPr>
          <w:rFonts w:ascii="Times New Roman" w:hAnsi="Times New Roman" w:cs="Times New Roman"/>
          <w:sz w:val="28"/>
          <w:szCs w:val="28"/>
        </w:rPr>
        <w:t>432</w:t>
      </w:r>
      <w:r w:rsidRPr="006334DD">
        <w:rPr>
          <w:rFonts w:ascii="Times New Roman" w:hAnsi="Times New Roman" w:cs="Times New Roman"/>
          <w:sz w:val="28"/>
          <w:szCs w:val="28"/>
        </w:rPr>
        <w:t xml:space="preserve"> «</w:t>
      </w:r>
      <w:r w:rsidR="00EA46CD" w:rsidRPr="00EA46CD">
        <w:rPr>
          <w:rFonts w:ascii="Times New Roman" w:hAnsi="Times New Roman" w:cs="Times New Roman"/>
          <w:sz w:val="28"/>
          <w:szCs w:val="28"/>
        </w:rPr>
        <w:t>«Об исполнении наказаний  в виде исправительных работ на территории Запорожского сельского поселения Темрюкского района</w:t>
      </w:r>
      <w:r w:rsidRPr="006334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4DD" w:rsidRDefault="006334DD" w:rsidP="00034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A46CD" w:rsidRPr="00EA46CD">
        <w:rPr>
          <w:rFonts w:ascii="Times New Roman" w:hAnsi="Times New Roman" w:cs="Times New Roman"/>
          <w:sz w:val="28"/>
          <w:szCs w:val="28"/>
        </w:rPr>
        <w:t>Общему отделу администрации Запорожского сельского поселения Темрюкского района (Рыбиной) официально опубликовать (разместить)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район», 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  <w:proofErr w:type="gramEnd"/>
    </w:p>
    <w:p w:rsidR="006334DD" w:rsidRDefault="006334DD" w:rsidP="00034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34DD" w:rsidRDefault="006334DD" w:rsidP="00034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EA46CD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CD">
        <w:rPr>
          <w:rFonts w:ascii="Times New Roman" w:hAnsi="Times New Roman" w:cs="Times New Roman"/>
          <w:sz w:val="28"/>
          <w:szCs w:val="28"/>
        </w:rPr>
        <w:t>день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EA46CD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4DD" w:rsidRDefault="006334DD" w:rsidP="00034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DD" w:rsidRDefault="006334DD" w:rsidP="00034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DD" w:rsidRDefault="006334DD" w:rsidP="00034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DD" w:rsidRDefault="006334DD" w:rsidP="0003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Запорожского сельского поселения</w:t>
      </w:r>
    </w:p>
    <w:p w:rsidR="006334DD" w:rsidRPr="006334DD" w:rsidRDefault="006334DD" w:rsidP="0063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Н.Г. Колодина</w:t>
      </w:r>
    </w:p>
    <w:sectPr w:rsidR="006334DD" w:rsidRPr="006334DD" w:rsidSect="000341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69BE"/>
    <w:multiLevelType w:val="hybridMultilevel"/>
    <w:tmpl w:val="F8F2E5E4"/>
    <w:lvl w:ilvl="0" w:tplc="8A82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AD"/>
    <w:rsid w:val="000341CD"/>
    <w:rsid w:val="004542AD"/>
    <w:rsid w:val="006334DD"/>
    <w:rsid w:val="00EA46CD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2014-11-12T11:36:00Z</dcterms:created>
  <dcterms:modified xsi:type="dcterms:W3CDTF">2019-07-09T12:08:00Z</dcterms:modified>
</cp:coreProperties>
</file>