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A73614"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ED1357">
        <w:rPr>
          <w:rStyle w:val="a7"/>
          <w:rFonts w:ascii="Times New Roman" w:hAnsi="Times New Roman" w:cs="Times New Roman"/>
          <w:b w:val="0"/>
          <w:i/>
          <w:color w:val="auto"/>
          <w:sz w:val="28"/>
          <w:szCs w:val="28"/>
          <w:u w:val="single"/>
        </w:rPr>
        <w:t xml:space="preserve">              </w:t>
      </w:r>
      <w:r w:rsidR="00FA6ED7">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ED1357" w:rsidRPr="00ED1357">
        <w:rPr>
          <w:rStyle w:val="a7"/>
          <w:rFonts w:ascii="Times New Roman" w:hAnsi="Times New Roman" w:cs="Times New Roman"/>
          <w:b w:val="0"/>
          <w:i/>
          <w:color w:val="auto"/>
          <w:sz w:val="28"/>
          <w:szCs w:val="28"/>
        </w:rPr>
        <w:t>____</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Административный регламе</w:t>
      </w:r>
      <w:bookmarkStart w:id="1" w:name="_GoBack"/>
      <w:bookmarkEnd w:id="1"/>
      <w:r w:rsidRPr="00134031">
        <w:rPr>
          <w:rFonts w:ascii="Times New Roman" w:hAnsi="Times New Roman" w:cs="Times New Roman"/>
          <w:sz w:val="28"/>
          <w:szCs w:val="28"/>
        </w:rPr>
        <w:t xml:space="preserve">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2"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8"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3" w:name="sub_200"/>
      <w:bookmarkEnd w:id="2"/>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9"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4" w:name="sub_210"/>
      <w:bookmarkEnd w:id="3"/>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4"/>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5"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6" w:name="sub_230"/>
      <w:bookmarkEnd w:id="5"/>
      <w:r w:rsidR="00DB5E8C" w:rsidRPr="006664F5">
        <w:rPr>
          <w:rFonts w:ascii="Times New Roman" w:hAnsi="Times New Roman" w:cs="Times New Roman"/>
          <w:sz w:val="28"/>
          <w:szCs w:val="28"/>
        </w:rPr>
        <w:t>В предоставлении муниципальной услуги участвуют МФЦ.</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001663EA" w:rsidRPr="001663EA">
        <w:rPr>
          <w:rFonts w:ascii="Times New Roman" w:hAnsi="Times New Roman" w:cs="Times New Roman"/>
          <w:sz w:val="28"/>
          <w:szCs w:val="28"/>
        </w:rPr>
        <w:lastRenderedPageBreak/>
        <w:t>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6"/>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7"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7"/>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 xml:space="preserve">«Административные регламенты» раздела </w:t>
      </w:r>
      <w:r w:rsidRPr="008E56A6">
        <w:rPr>
          <w:rFonts w:ascii="Times New Roman" w:eastAsia="Times New Roman" w:hAnsi="Times New Roman" w:cs="Times New Roman"/>
          <w:sz w:val="28"/>
          <w:szCs w:val="28"/>
        </w:rPr>
        <w:lastRenderedPageBreak/>
        <w:t>«Административная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8"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8"/>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 xml:space="preserve">В заявлении в обязательном порядке указываются дата, регистрационный номер и полное наименование документа, копию которого </w:t>
      </w:r>
      <w:r w:rsidR="005E70C5" w:rsidRPr="00134031">
        <w:rPr>
          <w:rFonts w:ascii="Times New Roman" w:hAnsi="Times New Roman" w:cs="Times New Roman"/>
          <w:sz w:val="28"/>
          <w:szCs w:val="28"/>
        </w:rPr>
        <w:lastRenderedPageBreak/>
        <w:t>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9"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9"/>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5D0D7E">
        <w:rPr>
          <w:rFonts w:ascii="Times New Roman" w:eastAsia="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w:t>
      </w:r>
      <w:r w:rsidRPr="005D0D7E">
        <w:rPr>
          <w:rFonts w:ascii="Times New Roman" w:eastAsia="Times New Roman" w:hAnsi="Times New Roman" w:cs="Times New Roman"/>
          <w:sz w:val="28"/>
          <w:szCs w:val="28"/>
        </w:rPr>
        <w:lastRenderedPageBreak/>
        <w:t>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представления заявителем документов, оформленных не в соответствии с установленным порядком (наличие исправлений, серьёзных повреждений, не </w:t>
      </w:r>
      <w:r w:rsidRPr="005D0D7E">
        <w:rPr>
          <w:rFonts w:ascii="Times New Roman" w:eastAsia="Times New Roman" w:hAnsi="Times New Roman" w:cs="Times New Roman"/>
          <w:sz w:val="28"/>
          <w:szCs w:val="28"/>
        </w:rPr>
        <w:lastRenderedPageBreak/>
        <w:t>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10"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 xml:space="preserve">в том числе при предоставлении муниципальной </w:t>
      </w:r>
      <w:r w:rsidR="00AC5D9E" w:rsidRPr="00134031">
        <w:rPr>
          <w:rFonts w:ascii="Times New Roman" w:hAnsi="Times New Roman" w:cs="Times New Roman"/>
          <w:sz w:val="28"/>
          <w:szCs w:val="28"/>
        </w:rPr>
        <w:lastRenderedPageBreak/>
        <w:t xml:space="preserve">услуги в электронной форме посредством Единого портала,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10"/>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2.16.4. Помещения для приема заявителей должны соответствовать </w:t>
      </w:r>
      <w:r w:rsidRPr="004443FD">
        <w:rPr>
          <w:rFonts w:ascii="Times New Roman" w:hAnsi="Times New Roman" w:cs="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w:t>
      </w:r>
      <w:proofErr w:type="gramStart"/>
      <w:r w:rsidRPr="00CB14D6">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CB14D6">
        <w:rPr>
          <w:rFonts w:ascii="Times New Roman" w:eastAsia="Calibri" w:hAnsi="Times New Roman" w:cs="Times New Roman"/>
          <w:sz w:val="28"/>
          <w:szCs w:val="28"/>
          <w:shd w:val="clear" w:color="auto" w:fill="FFFFFF"/>
          <w:lang w:eastAsia="en-US"/>
        </w:rPr>
        <w:t xml:space="preserve">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10"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lastRenderedPageBreak/>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1"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E347BB" w:rsidRPr="001663EA" w:rsidRDefault="00E347BB" w:rsidP="00E347BB">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347BB" w:rsidRDefault="00E347BB" w:rsidP="00E347BB">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с </w:t>
      </w:r>
      <w:r w:rsidRPr="002D31DF">
        <w:rPr>
          <w:rFonts w:ascii="Times New Roman" w:hAnsi="Times New Roman"/>
          <w:sz w:val="28"/>
          <w:szCs w:val="28"/>
        </w:rPr>
        <w:lastRenderedPageBreak/>
        <w:t>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2"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3"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w:t>
      </w:r>
      <w:proofErr w:type="gramEnd"/>
      <w:r w:rsidRPr="00BE37FE">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BE37FE">
        <w:rPr>
          <w:rFonts w:ascii="Times New Roman" w:eastAsia="Tahoma" w:hAnsi="Times New Roman" w:cs="Times New Roman"/>
          <w:sz w:val="28"/>
          <w:szCs w:val="28"/>
        </w:rPr>
        <w:t xml:space="preserve"> </w:t>
      </w:r>
      <w:proofErr w:type="gramStart"/>
      <w:r w:rsidRPr="00BE37FE">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w:t>
      </w:r>
      <w:proofErr w:type="gramEnd"/>
      <w:r w:rsidRPr="00BE37FE">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1357" w:rsidRPr="00ED1357" w:rsidRDefault="00ED1357" w:rsidP="00ED1357">
      <w:pPr>
        <w:tabs>
          <w:tab w:val="left" w:pos="709"/>
          <w:tab w:val="left" w:pos="1276"/>
        </w:tabs>
        <w:spacing w:after="0" w:line="240" w:lineRule="auto"/>
        <w:ind w:firstLine="709"/>
        <w:jc w:val="both"/>
        <w:rPr>
          <w:rFonts w:ascii="Times New Roman" w:eastAsia="Calibri" w:hAnsi="Times New Roman" w:cs="Times New Roman"/>
          <w:sz w:val="28"/>
          <w:szCs w:val="28"/>
        </w:rPr>
      </w:pPr>
      <w:r w:rsidRPr="00ED1357">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ED1357" w:rsidRPr="00ED1357" w:rsidRDefault="00ED1357" w:rsidP="00ED1357">
      <w:pPr>
        <w:tabs>
          <w:tab w:val="left" w:pos="709"/>
          <w:tab w:val="left" w:pos="1276"/>
        </w:tabs>
        <w:spacing w:after="0" w:line="240" w:lineRule="auto"/>
        <w:ind w:firstLine="709"/>
        <w:jc w:val="both"/>
        <w:rPr>
          <w:rFonts w:ascii="Times New Roman" w:eastAsia="Calibri" w:hAnsi="Times New Roman" w:cs="Times New Roman"/>
          <w:sz w:val="28"/>
          <w:szCs w:val="28"/>
        </w:rPr>
      </w:pPr>
      <w:proofErr w:type="gramStart"/>
      <w:r w:rsidRPr="00ED1357">
        <w:rPr>
          <w:rFonts w:ascii="Times New Roman" w:eastAsia="Calibri" w:hAnsi="Times New Roman" w:cs="Times New Roman"/>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BE37FE" w:rsidRPr="002D31DF" w:rsidRDefault="00ED1357" w:rsidP="00ED1357">
      <w:pPr>
        <w:spacing w:after="0" w:line="240" w:lineRule="auto"/>
        <w:ind w:firstLine="709"/>
        <w:jc w:val="both"/>
        <w:rPr>
          <w:rFonts w:ascii="Times New Roman" w:hAnsi="Times New Roman"/>
          <w:sz w:val="28"/>
          <w:szCs w:val="28"/>
        </w:rPr>
      </w:pPr>
      <w:r w:rsidRPr="00ED1357">
        <w:rPr>
          <w:rFonts w:ascii="Times New Roman" w:eastAsia="Calibri" w:hAnsi="Times New Roman" w:cs="Times New Roman"/>
          <w:sz w:val="28"/>
          <w:szCs w:val="28"/>
        </w:rPr>
        <w:lastRenderedPageBreak/>
        <w:t>единой системы идентификац</w:t>
      </w:r>
      <w:proofErr w:type="gramStart"/>
      <w:r w:rsidRPr="00ED1357">
        <w:rPr>
          <w:rFonts w:ascii="Times New Roman" w:eastAsia="Calibri" w:hAnsi="Times New Roman" w:cs="Times New Roman"/>
          <w:sz w:val="28"/>
          <w:szCs w:val="28"/>
        </w:rPr>
        <w:t>ии и ау</w:t>
      </w:r>
      <w:proofErr w:type="gramEnd"/>
      <w:r w:rsidRPr="00ED1357">
        <w:rPr>
          <w:rFonts w:ascii="Times New Roman" w:eastAsia="Calibri"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ии и 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ED1357" w:rsidRDefault="00ED1357" w:rsidP="00ED1357">
      <w:pPr>
        <w:spacing w:after="0" w:line="240" w:lineRule="auto"/>
        <w:ind w:firstLine="709"/>
        <w:contextualSpacing/>
        <w:jc w:val="both"/>
        <w:outlineLvl w:val="1"/>
        <w:rPr>
          <w:rFonts w:ascii="Times New Roman" w:eastAsia="Times New Roman" w:hAnsi="Times New Roman" w:cs="Times New Roman"/>
          <w:sz w:val="28"/>
          <w:szCs w:val="28"/>
        </w:rPr>
      </w:pPr>
      <w:proofErr w:type="gramStart"/>
      <w:r w:rsidRPr="00ED1357">
        <w:rPr>
          <w:rFonts w:ascii="Times New Roman" w:eastAsia="Calibri" w:hAnsi="Times New Roman" w:cs="Times New Roman"/>
          <w:sz w:val="28"/>
          <w:szCs w:val="28"/>
        </w:rPr>
        <w:t xml:space="preserve">устанавливает личность заявителя в ходе личного приема посредством предъявления паспорта </w:t>
      </w:r>
      <w:r w:rsidRPr="00ED1357">
        <w:rPr>
          <w:rFonts w:ascii="Times New Roman" w:eastAsia="Calibri" w:hAnsi="Times New Roman" w:cs="Times New Roman"/>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4" w:anchor="/document/12148555/entry/140118" w:history="1">
        <w:r w:rsidRPr="00ED1357">
          <w:rPr>
            <w:rFonts w:ascii="Times New Roman" w:eastAsia="Calibri" w:hAnsi="Times New Roman" w:cs="Times New Roman"/>
            <w:sz w:val="28"/>
            <w:szCs w:val="28"/>
            <w:shd w:val="clear" w:color="auto" w:fill="FFFFFF"/>
          </w:rPr>
          <w:t>частью 18 статьи 14.1</w:t>
        </w:r>
      </w:hyperlink>
      <w:r w:rsidRPr="00ED1357">
        <w:rPr>
          <w:rFonts w:ascii="Times New Roman" w:eastAsia="Calibri" w:hAnsi="Times New Roman" w:cs="Times New Roman"/>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ED1357">
        <w:rPr>
          <w:rFonts w:ascii="Times New Roman" w:eastAsia="Calibri" w:hAnsi="Times New Roman" w:cs="Times New Roman"/>
          <w:sz w:val="28"/>
          <w:szCs w:val="28"/>
          <w:shd w:val="clear" w:color="auto" w:fill="FFFFFF"/>
        </w:rPr>
        <w:t>», при наличии технической возможности,</w:t>
      </w:r>
      <w:r w:rsidRPr="00ED1357">
        <w:rPr>
          <w:rFonts w:ascii="Times New Roman" w:eastAsia="Times New Roman" w:hAnsi="Times New Roman" w:cs="Times New Roman"/>
          <w:b/>
          <w:sz w:val="28"/>
          <w:szCs w:val="28"/>
          <w:shd w:val="clear" w:color="auto" w:fill="FFFFFF"/>
        </w:rPr>
        <w:t xml:space="preserve"> </w:t>
      </w:r>
      <w:r w:rsidRPr="00ED1357">
        <w:rPr>
          <w:rFonts w:ascii="Times New Roman" w:eastAsia="Times New Roman" w:hAnsi="Times New Roman" w:cs="Times New Roman"/>
          <w:sz w:val="28"/>
          <w:szCs w:val="28"/>
          <w:shd w:val="clear" w:color="auto" w:fill="FFFFFF"/>
        </w:rPr>
        <w:t>а также проверяет полномочия представителя заявителя, действовать от его имени</w:t>
      </w:r>
      <w:r w:rsidRPr="00ED1357">
        <w:rPr>
          <w:rFonts w:ascii="Times New Roman" w:eastAsia="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w:t>
      </w:r>
      <w:r w:rsidRPr="00134031">
        <w:rPr>
          <w:rFonts w:ascii="Times New Roman" w:hAnsi="Times New Roman" w:cs="Times New Roman"/>
          <w:sz w:val="28"/>
          <w:szCs w:val="28"/>
        </w:rPr>
        <w:lastRenderedPageBreak/>
        <w:t>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1) исчерпывающий перечень документов, необходимых для предоставления муниципальной услуги, требования к оформлению указанных </w:t>
      </w:r>
      <w:r w:rsidRPr="00670E4B">
        <w:rPr>
          <w:rFonts w:ascii="Times New Roman" w:eastAsia="Times New Roman" w:hAnsi="Times New Roman" w:cs="Times New Roman"/>
          <w:sz w:val="28"/>
          <w:szCs w:val="28"/>
        </w:rPr>
        <w:lastRenderedPageBreak/>
        <w:t>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proofErr w:type="gramStart"/>
      <w:r w:rsidRPr="006E5FC0">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proofErr w:type="gramStart"/>
      <w:r w:rsidRPr="00EA2202">
        <w:rPr>
          <w:rFonts w:ascii="Times New Roman" w:hAnsi="Times New Roman" w:cs="Times New Roman"/>
          <w:sz w:val="28"/>
          <w:szCs w:val="28"/>
          <w:shd w:val="clear" w:color="auto" w:fill="FFFFFF" w:themeFill="background1"/>
        </w:rPr>
        <w:t>с</w:t>
      </w:r>
      <w:proofErr w:type="gramEnd"/>
      <w:r w:rsidRPr="00EA2202">
        <w:rPr>
          <w:rFonts w:ascii="Times New Roman" w:hAnsi="Times New Roman" w:cs="Times New Roman"/>
          <w:sz w:val="28"/>
          <w:szCs w:val="28"/>
          <w:shd w:val="clear" w:color="auto" w:fill="FFFFFF" w:themeFill="background1"/>
        </w:rPr>
        <w:t xml:space="preserve">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lastRenderedPageBreak/>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rFonts w:ascii="Times New Roman" w:eastAsia="Times New Roman" w:hAnsi="Times New Roman" w:cs="Times New Roman"/>
          <w:sz w:val="28"/>
          <w:szCs w:val="28"/>
        </w:rPr>
        <w:t>статус</w:t>
      </w:r>
      <w:proofErr w:type="gramEnd"/>
      <w:r w:rsidRPr="00670E4B">
        <w:rPr>
          <w:rFonts w:ascii="Times New Roman" w:eastAsia="Times New Roman" w:hAnsi="Times New Roman" w:cs="Times New Roman"/>
          <w:sz w:val="28"/>
          <w:szCs w:val="28"/>
        </w:rPr>
        <w:t xml:space="preserve">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ED1357">
        <w:rPr>
          <w:rFonts w:ascii="Times New Roman" w:hAnsi="Times New Roman" w:cs="Times New Roman"/>
          <w:sz w:val="28"/>
          <w:szCs w:val="28"/>
        </w:rPr>
        <w:t>б) ответ на бумажном носителе, подтверждающий</w:t>
      </w:r>
      <w:r w:rsidRPr="002A2CB1">
        <w:rPr>
          <w:rFonts w:ascii="Times New Roman" w:hAnsi="Times New Roman" w:cs="Times New Roman"/>
          <w:color w:val="FF0000"/>
          <w:sz w:val="28"/>
          <w:szCs w:val="28"/>
        </w:rPr>
        <w:t xml:space="preserve">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proofErr w:type="gramStart"/>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lastRenderedPageBreak/>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rFonts w:ascii="Times New Roman" w:eastAsia="Times New Roman" w:hAnsi="Times New Roman" w:cs="Times New Roman"/>
          <w:sz w:val="28"/>
          <w:szCs w:val="28"/>
        </w:rPr>
        <w:t xml:space="preserve">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Раздел IV. Формы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0D5F9C">
        <w:rPr>
          <w:rFonts w:ascii="Times New Roman" w:eastAsia="Times New Roman" w:hAnsi="Times New Roman" w:cs="Times New Roman"/>
          <w:sz w:val="28"/>
          <w:szCs w:val="28"/>
        </w:rPr>
        <w:lastRenderedPageBreak/>
        <w:t xml:space="preserve">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w:t>
      </w:r>
      <w:r w:rsidR="00E347BB" w:rsidRPr="00E347BB">
        <w:rPr>
          <w:rFonts w:ascii="Times New Roman" w:eastAsia="Times New Roman" w:hAnsi="Times New Roman" w:cs="Times New Roman"/>
          <w:sz w:val="28"/>
          <w:szCs w:val="28"/>
        </w:rPr>
        <w:t xml:space="preserve">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w:t>
      </w:r>
      <w:r w:rsidRPr="000D5F9C">
        <w:rPr>
          <w:rFonts w:ascii="Times New Roman" w:eastAsia="Times New Roman" w:hAnsi="Times New Roman" w:cs="Times New Roman"/>
          <w:sz w:val="28"/>
          <w:szCs w:val="28"/>
        </w:rPr>
        <w:lastRenderedPageBreak/>
        <w:t>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 xml:space="preserve">органа,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sidR="00EA3601">
        <w:rPr>
          <w:rFonts w:ascii="Times New Roman" w:hAnsi="Times New Roman"/>
          <w:sz w:val="28"/>
          <w:szCs w:val="28"/>
        </w:rPr>
        <w:t>.</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015EEF">
        <w:rPr>
          <w:rFonts w:ascii="Times New Roman" w:hAnsi="Times New Roman" w:cs="Times New Roman"/>
          <w:sz w:val="28"/>
          <w:szCs w:val="28"/>
        </w:rPr>
        <w:t>заверение выписок</w:t>
      </w:r>
      <w:proofErr w:type="gramEnd"/>
      <w:r w:rsidRPr="00015EEF">
        <w:rPr>
          <w:rFonts w:ascii="Times New Roman" w:hAnsi="Times New Roman" w:cs="Times New Roman"/>
          <w:sz w:val="28"/>
          <w:szCs w:val="28"/>
        </w:rPr>
        <w:t xml:space="preserve">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w:t>
      </w:r>
      <w:proofErr w:type="gramStart"/>
      <w:r w:rsidRPr="00015EEF">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015EEF">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015EE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15EEF">
        <w:rPr>
          <w:rFonts w:ascii="Times New Roman" w:hAnsi="Times New Roman" w:cs="Times New Roman"/>
          <w:sz w:val="28"/>
          <w:szCs w:val="28"/>
        </w:rPr>
        <w:t xml:space="preserve">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ED1357" w:rsidRDefault="00ED1357" w:rsidP="00ED1357">
      <w:pPr>
        <w:tabs>
          <w:tab w:val="left" w:pos="5152"/>
        </w:tabs>
        <w:spacing w:after="0" w:line="240" w:lineRule="auto"/>
        <w:ind w:firstLine="709"/>
        <w:jc w:val="both"/>
        <w:rPr>
          <w:rFonts w:ascii="Times New Roman" w:eastAsia="Times New Roman" w:hAnsi="Times New Roman" w:cs="Times New Roman"/>
          <w:sz w:val="28"/>
          <w:szCs w:val="28"/>
        </w:rPr>
      </w:pPr>
      <w:proofErr w:type="gramStart"/>
      <w:r w:rsidRPr="00ED1357">
        <w:rPr>
          <w:rFonts w:ascii="Times New Roman" w:eastAsia="Times New Roman" w:hAnsi="Times New Roman" w:cs="Times New Roman"/>
          <w:sz w:val="28"/>
          <w:szCs w:val="28"/>
        </w:rPr>
        <w:t xml:space="preserve">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ED1357">
        <w:rPr>
          <w:rFonts w:ascii="Times New Roman" w:eastAsia="Times New Roman" w:hAnsi="Times New Roman" w:cs="Times New Roman"/>
          <w:sz w:val="28"/>
          <w:szCs w:val="28"/>
        </w:rPr>
        <w:lastRenderedPageBreak/>
        <w:t>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w:t>
      </w:r>
      <w:r w:rsidR="00CB5B62">
        <w:rPr>
          <w:rFonts w:ascii="Times New Roman" w:hAnsi="Times New Roman" w:cs="Times New Roman"/>
          <w:sz w:val="28"/>
          <w:szCs w:val="28"/>
        </w:rPr>
        <w:t xml:space="preserve">льно заверенных) их оригиналам </w:t>
      </w:r>
      <w:r w:rsidRPr="00015EEF">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7"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8"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1"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2"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3"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015EEF">
        <w:rPr>
          <w:rFonts w:ascii="Times New Roman" w:hAnsi="Times New Roman" w:cs="Times New Roman"/>
          <w:sz w:val="28"/>
          <w:szCs w:val="28"/>
        </w:rPr>
        <w:t xml:space="preserve"> исключением</w:t>
      </w:r>
      <w:r w:rsidR="00CB5B62">
        <w:rPr>
          <w:rFonts w:ascii="Times New Roman" w:hAnsi="Times New Roman" w:cs="Times New Roman"/>
          <w:sz w:val="28"/>
          <w:szCs w:val="28"/>
        </w:rPr>
        <w:t xml:space="preserve"> </w:t>
      </w:r>
      <w:r w:rsidRPr="00015EEF">
        <w:rPr>
          <w:rFonts w:ascii="Times New Roman" w:hAnsi="Times New Roman" w:cs="Times New Roman"/>
          <w:sz w:val="28"/>
          <w:szCs w:val="28"/>
        </w:rPr>
        <w:t xml:space="preserve">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2) осуществляет копирование (сканирование) документов, предусмотренных </w:t>
      </w:r>
      <w:hyperlink r:id="rId24"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5"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8"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9"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30"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015EEF">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 xml:space="preserve">рый составляется в двух экземплярах, и содержит </w:t>
      </w:r>
      <w:proofErr w:type="gramStart"/>
      <w:r w:rsidRPr="00015EEF">
        <w:rPr>
          <w:rFonts w:ascii="Times New Roman" w:hAnsi="Times New Roman" w:cs="Times New Roman"/>
          <w:sz w:val="28"/>
          <w:szCs w:val="28"/>
        </w:rPr>
        <w:t>дату</w:t>
      </w:r>
      <w:proofErr w:type="gramEnd"/>
      <w:r w:rsidRPr="00015EEF">
        <w:rPr>
          <w:rFonts w:ascii="Times New Roman" w:hAnsi="Times New Roman" w:cs="Times New Roman"/>
          <w:sz w:val="28"/>
          <w:szCs w:val="28"/>
        </w:rPr>
        <w:t xml:space="preserve">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w:t>
      </w:r>
      <w:r w:rsidRPr="00015EEF">
        <w:rPr>
          <w:rFonts w:ascii="Times New Roman" w:hAnsi="Times New Roman" w:cs="Times New Roman"/>
          <w:sz w:val="28"/>
          <w:szCs w:val="28"/>
        </w:rPr>
        <w:lastRenderedPageBreak/>
        <w:t>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Критерием административной процедуры по выдаче </w:t>
      </w:r>
      <w:proofErr w:type="gramStart"/>
      <w:r w:rsidRPr="00015EEF">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Н.Г.Колодина</w:t>
      </w:r>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3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C9C" w:rsidRDefault="00F75C9C">
      <w:pPr>
        <w:spacing w:after="0" w:line="240" w:lineRule="auto"/>
      </w:pPr>
      <w:r>
        <w:separator/>
      </w:r>
    </w:p>
  </w:endnote>
  <w:endnote w:type="continuationSeparator" w:id="0">
    <w:p w:rsidR="00F75C9C" w:rsidRDefault="00F75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C9C" w:rsidRDefault="00F75C9C">
      <w:pPr>
        <w:spacing w:after="0" w:line="240" w:lineRule="auto"/>
      </w:pPr>
      <w:r>
        <w:separator/>
      </w:r>
    </w:p>
  </w:footnote>
  <w:footnote w:type="continuationSeparator" w:id="0">
    <w:p w:rsidR="00F75C9C" w:rsidRDefault="00F75C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4454"/>
    </w:sdtPr>
    <w:sdtEndPr/>
    <w:sdtContent>
      <w:p w:rsidR="00E347BB" w:rsidRDefault="005A07C2">
        <w:pPr>
          <w:pStyle w:val="a5"/>
          <w:jc w:val="center"/>
        </w:pPr>
        <w:r w:rsidRPr="006E7087">
          <w:rPr>
            <w:rFonts w:ascii="Times New Roman" w:hAnsi="Times New Roman" w:cs="Times New Roman"/>
            <w:sz w:val="28"/>
            <w:szCs w:val="28"/>
          </w:rPr>
          <w:fldChar w:fldCharType="begin"/>
        </w:r>
        <w:r w:rsidRPr="006E7087">
          <w:rPr>
            <w:rFonts w:ascii="Times New Roman" w:hAnsi="Times New Roman" w:cs="Times New Roman"/>
            <w:sz w:val="28"/>
            <w:szCs w:val="28"/>
          </w:rPr>
          <w:instrText>PAGE   \* MERGEFORMAT</w:instrText>
        </w:r>
        <w:r w:rsidRPr="006E7087">
          <w:rPr>
            <w:rFonts w:ascii="Times New Roman" w:hAnsi="Times New Roman" w:cs="Times New Roman"/>
            <w:sz w:val="28"/>
            <w:szCs w:val="28"/>
          </w:rPr>
          <w:fldChar w:fldCharType="separate"/>
        </w:r>
        <w:r w:rsidR="00ED1357">
          <w:rPr>
            <w:rFonts w:ascii="Times New Roman" w:hAnsi="Times New Roman" w:cs="Times New Roman"/>
            <w:noProof/>
            <w:sz w:val="28"/>
            <w:szCs w:val="28"/>
          </w:rPr>
          <w:t>2</w:t>
        </w:r>
        <w:r w:rsidRPr="006E7087">
          <w:rPr>
            <w:rFonts w:ascii="Times New Roman" w:hAnsi="Times New Roman" w:cs="Times New Roman"/>
            <w:sz w:val="28"/>
            <w:szCs w:val="28"/>
          </w:rPr>
          <w:fldChar w:fldCharType="end"/>
        </w:r>
      </w:p>
    </w:sdtContent>
  </w:sdt>
  <w:p w:rsidR="00E347BB" w:rsidRDefault="00E347B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3B8A"/>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3560A"/>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00A5"/>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77E75"/>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27B4"/>
    <w:rsid w:val="00585463"/>
    <w:rsid w:val="005967DC"/>
    <w:rsid w:val="005A07C2"/>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E7087"/>
    <w:rsid w:val="006F282F"/>
    <w:rsid w:val="00700778"/>
    <w:rsid w:val="00700D27"/>
    <w:rsid w:val="00704A81"/>
    <w:rsid w:val="00714113"/>
    <w:rsid w:val="007161AF"/>
    <w:rsid w:val="007239C8"/>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160C"/>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4CA6"/>
    <w:rsid w:val="00A2643A"/>
    <w:rsid w:val="00A316B4"/>
    <w:rsid w:val="00A32EEC"/>
    <w:rsid w:val="00A3666E"/>
    <w:rsid w:val="00A457B9"/>
    <w:rsid w:val="00A6042A"/>
    <w:rsid w:val="00A6228A"/>
    <w:rsid w:val="00A631F2"/>
    <w:rsid w:val="00A70336"/>
    <w:rsid w:val="00A73614"/>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B39FD"/>
    <w:rsid w:val="00CB5B62"/>
    <w:rsid w:val="00CC7487"/>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347BB"/>
    <w:rsid w:val="00E420DF"/>
    <w:rsid w:val="00E46E00"/>
    <w:rsid w:val="00E54049"/>
    <w:rsid w:val="00E579B0"/>
    <w:rsid w:val="00E57F8D"/>
    <w:rsid w:val="00E6041B"/>
    <w:rsid w:val="00E63C84"/>
    <w:rsid w:val="00E71EDA"/>
    <w:rsid w:val="00E74B20"/>
    <w:rsid w:val="00E819C8"/>
    <w:rsid w:val="00E922E2"/>
    <w:rsid w:val="00EA2202"/>
    <w:rsid w:val="00EA3601"/>
    <w:rsid w:val="00EB17BF"/>
    <w:rsid w:val="00EB1F84"/>
    <w:rsid w:val="00EC2749"/>
    <w:rsid w:val="00ED1357"/>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9C"/>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s://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9952-C797-4220-BE5F-85433871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38</Pages>
  <Words>14287</Words>
  <Characters>81442</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34</cp:revision>
  <cp:lastPrinted>2019-09-26T10:14:00Z</cp:lastPrinted>
  <dcterms:created xsi:type="dcterms:W3CDTF">2018-05-21T14:02:00Z</dcterms:created>
  <dcterms:modified xsi:type="dcterms:W3CDTF">2021-04-05T05:37:00Z</dcterms:modified>
</cp:coreProperties>
</file>