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95" w:rsidRPr="0023025C" w:rsidRDefault="0023025C" w:rsidP="0023025C">
      <w:pPr>
        <w:jc w:val="right"/>
        <w:rPr>
          <w:b/>
          <w:noProof/>
          <w:sz w:val="28"/>
          <w:szCs w:val="28"/>
        </w:rPr>
      </w:pPr>
      <w:r w:rsidRPr="0023025C">
        <w:rPr>
          <w:b/>
          <w:noProof/>
          <w:sz w:val="28"/>
          <w:szCs w:val="28"/>
        </w:rPr>
        <w:t>ПРОЕКТ</w:t>
      </w:r>
    </w:p>
    <w:p w:rsidR="0023025C" w:rsidRDefault="0023025C" w:rsidP="0023025C">
      <w:pPr>
        <w:jc w:val="right"/>
        <w:rPr>
          <w:noProof/>
        </w:rPr>
      </w:pPr>
    </w:p>
    <w:p w:rsidR="0023025C" w:rsidRDefault="0023025C" w:rsidP="0023025C">
      <w:pPr>
        <w:jc w:val="right"/>
      </w:pPr>
    </w:p>
    <w:p w:rsidR="0023025C" w:rsidRDefault="0023025C" w:rsidP="0023025C">
      <w:pPr>
        <w:jc w:val="right"/>
      </w:pPr>
    </w:p>
    <w:p w:rsidR="0023025C" w:rsidRDefault="0023025C" w:rsidP="0023025C">
      <w:pPr>
        <w:jc w:val="right"/>
      </w:pPr>
    </w:p>
    <w:p w:rsidR="0023025C" w:rsidRDefault="0023025C" w:rsidP="0023025C">
      <w:pPr>
        <w:jc w:val="right"/>
      </w:pPr>
    </w:p>
    <w:p w:rsidR="0023025C" w:rsidRDefault="0023025C" w:rsidP="0023025C">
      <w:pPr>
        <w:jc w:val="right"/>
      </w:pPr>
    </w:p>
    <w:p w:rsidR="0023025C" w:rsidRDefault="0023025C" w:rsidP="0023025C">
      <w:pPr>
        <w:jc w:val="right"/>
      </w:pPr>
    </w:p>
    <w:p w:rsidR="00C85595" w:rsidRDefault="001C2AD8" w:rsidP="001C2AD8">
      <w:pPr>
        <w:jc w:val="center"/>
      </w:pPr>
      <w:r w:rsidRPr="001C2AD8">
        <w:rPr>
          <w:b/>
          <w:bCs/>
          <w:sz w:val="28"/>
          <w:szCs w:val="28"/>
        </w:rPr>
        <w:t xml:space="preserve">Об утверждении Порядка содержания и ремонта автомобильных дорог общего пользования местного значения </w:t>
      </w:r>
      <w:r>
        <w:rPr>
          <w:b/>
          <w:bCs/>
          <w:sz w:val="28"/>
          <w:szCs w:val="28"/>
        </w:rPr>
        <w:t xml:space="preserve">администрации Запорожского </w:t>
      </w:r>
      <w:r w:rsidRPr="001C2AD8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Темрюкского района</w:t>
      </w:r>
    </w:p>
    <w:p w:rsidR="00C85595" w:rsidRPr="00AA6C42" w:rsidRDefault="00C85595" w:rsidP="001C2AD8">
      <w:pPr>
        <w:jc w:val="center"/>
        <w:rPr>
          <w:sz w:val="28"/>
          <w:szCs w:val="28"/>
        </w:rPr>
      </w:pPr>
    </w:p>
    <w:p w:rsidR="00C85595" w:rsidRPr="000C4B4A" w:rsidRDefault="001C2AD8" w:rsidP="000C4B4A">
      <w:pPr>
        <w:pStyle w:val="af2"/>
        <w:ind w:firstLine="851"/>
        <w:jc w:val="both"/>
        <w:rPr>
          <w:sz w:val="28"/>
          <w:szCs w:val="28"/>
        </w:rPr>
      </w:pPr>
      <w:r w:rsidRPr="001C2AD8">
        <w:rPr>
          <w:sz w:val="28"/>
          <w:szCs w:val="28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от 10.12.95 № 196-ФЗ "О безопасности дорожного движения",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C85595" w:rsidRPr="000C4B4A">
        <w:rPr>
          <w:sz w:val="28"/>
          <w:szCs w:val="28"/>
        </w:rPr>
        <w:t>, Уставом Запорожского сельского</w:t>
      </w:r>
      <w:r w:rsidR="00C85595" w:rsidRPr="000C4B4A">
        <w:rPr>
          <w:b/>
          <w:bCs/>
          <w:sz w:val="28"/>
          <w:szCs w:val="28"/>
        </w:rPr>
        <w:t xml:space="preserve"> </w:t>
      </w:r>
      <w:r w:rsidR="00C85595" w:rsidRPr="000C4B4A">
        <w:rPr>
          <w:sz w:val="28"/>
          <w:szCs w:val="28"/>
        </w:rPr>
        <w:t>поселения Темрюкского района, п о с т а н о в л я ю:</w:t>
      </w:r>
    </w:p>
    <w:p w:rsidR="00C85595" w:rsidRPr="000C4B4A" w:rsidRDefault="00C85595" w:rsidP="000C4B4A">
      <w:pPr>
        <w:pStyle w:val="af2"/>
        <w:ind w:firstLine="851"/>
        <w:jc w:val="both"/>
        <w:rPr>
          <w:b/>
          <w:bCs/>
          <w:sz w:val="28"/>
          <w:szCs w:val="28"/>
        </w:rPr>
      </w:pPr>
      <w:r w:rsidRPr="000C4B4A">
        <w:rPr>
          <w:sz w:val="28"/>
          <w:szCs w:val="28"/>
        </w:rPr>
        <w:t>1.</w:t>
      </w:r>
      <w:r w:rsidR="000C4B4A">
        <w:rPr>
          <w:sz w:val="28"/>
          <w:szCs w:val="28"/>
        </w:rPr>
        <w:t xml:space="preserve"> </w:t>
      </w:r>
      <w:r w:rsidRPr="000C4B4A">
        <w:rPr>
          <w:sz w:val="28"/>
          <w:szCs w:val="28"/>
        </w:rPr>
        <w:t>Утвердить «</w:t>
      </w:r>
      <w:r w:rsidR="001C2AD8" w:rsidRPr="001C2AD8">
        <w:rPr>
          <w:sz w:val="28"/>
          <w:szCs w:val="28"/>
        </w:rPr>
        <w:t>Порядка содержания и ремонта автомобильных дорог общего пользования местного значения администрации Запорожского сельского поселения Темрюкского района</w:t>
      </w:r>
      <w:r w:rsidR="001C2AD8">
        <w:rPr>
          <w:sz w:val="28"/>
          <w:szCs w:val="28"/>
        </w:rPr>
        <w:t xml:space="preserve">» </w:t>
      </w:r>
      <w:r w:rsidRPr="000C4B4A">
        <w:rPr>
          <w:sz w:val="28"/>
          <w:szCs w:val="28"/>
        </w:rPr>
        <w:t>(приложение № 1).</w:t>
      </w: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  <w:r w:rsidRPr="000C4B4A">
        <w:rPr>
          <w:sz w:val="28"/>
          <w:szCs w:val="28"/>
        </w:rPr>
        <w:t xml:space="preserve">2. Разместить настоящее постановление на официальном сайте администрации Запорожского сельского поселения </w:t>
      </w:r>
      <w:r w:rsidR="000C4B4A">
        <w:rPr>
          <w:sz w:val="28"/>
          <w:szCs w:val="28"/>
        </w:rPr>
        <w:t>Темрюкского района</w:t>
      </w:r>
      <w:r w:rsidRPr="000C4B4A">
        <w:rPr>
          <w:sz w:val="28"/>
          <w:szCs w:val="28"/>
        </w:rPr>
        <w:t xml:space="preserve">. </w:t>
      </w: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  <w:r w:rsidRPr="000C4B4A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Запорожского сельского поселения Темрюкского района </w:t>
      </w:r>
      <w:r w:rsidR="001C2AD8">
        <w:rPr>
          <w:sz w:val="28"/>
          <w:szCs w:val="28"/>
        </w:rPr>
        <w:t>Н.А. Семёнова</w:t>
      </w:r>
      <w:r w:rsidR="000C4B4A">
        <w:rPr>
          <w:sz w:val="28"/>
          <w:szCs w:val="28"/>
        </w:rPr>
        <w:t>.</w:t>
      </w: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  <w:r w:rsidRPr="000C4B4A">
        <w:rPr>
          <w:sz w:val="28"/>
          <w:szCs w:val="28"/>
        </w:rPr>
        <w:t>4. Постановление администрации Запорожского сельского</w:t>
      </w:r>
      <w:r w:rsidRPr="000C4B4A">
        <w:rPr>
          <w:b/>
          <w:bCs/>
          <w:sz w:val="28"/>
          <w:szCs w:val="28"/>
        </w:rPr>
        <w:t xml:space="preserve"> </w:t>
      </w:r>
      <w:r w:rsidRPr="000C4B4A">
        <w:rPr>
          <w:sz w:val="28"/>
          <w:szCs w:val="28"/>
        </w:rPr>
        <w:t>поселения Темрюкского района вступает в силу на следующий день после его официального о</w:t>
      </w:r>
      <w:r w:rsidR="001C2AD8">
        <w:rPr>
          <w:sz w:val="28"/>
          <w:szCs w:val="28"/>
        </w:rPr>
        <w:t>публикова</w:t>
      </w:r>
      <w:r w:rsidRPr="000C4B4A">
        <w:rPr>
          <w:sz w:val="28"/>
          <w:szCs w:val="28"/>
        </w:rPr>
        <w:t>ния.</w:t>
      </w: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</w:p>
    <w:p w:rsidR="00C85595" w:rsidRPr="000C4B4A" w:rsidRDefault="00C85595" w:rsidP="000C4B4A">
      <w:pPr>
        <w:pStyle w:val="af2"/>
        <w:ind w:firstLine="851"/>
        <w:jc w:val="both"/>
        <w:rPr>
          <w:sz w:val="28"/>
          <w:szCs w:val="28"/>
        </w:rPr>
      </w:pPr>
    </w:p>
    <w:p w:rsidR="00C85595" w:rsidRPr="00AA6C42" w:rsidRDefault="00C85595" w:rsidP="008164C1">
      <w:pPr>
        <w:jc w:val="both"/>
        <w:rPr>
          <w:sz w:val="28"/>
          <w:szCs w:val="28"/>
        </w:rPr>
      </w:pPr>
    </w:p>
    <w:p w:rsidR="00C85595" w:rsidRPr="00AA6C42" w:rsidRDefault="00402C2C" w:rsidP="008164C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85595" w:rsidRPr="00AA6C42">
        <w:rPr>
          <w:sz w:val="28"/>
          <w:szCs w:val="28"/>
        </w:rPr>
        <w:t xml:space="preserve">Запорожского поселения </w:t>
      </w:r>
    </w:p>
    <w:p w:rsidR="0042761A" w:rsidRDefault="00C85595" w:rsidP="00456AAF">
      <w:pPr>
        <w:rPr>
          <w:sz w:val="28"/>
          <w:szCs w:val="28"/>
        </w:rPr>
      </w:pPr>
      <w:r w:rsidRPr="00AA6C42">
        <w:rPr>
          <w:sz w:val="28"/>
          <w:szCs w:val="28"/>
        </w:rPr>
        <w:t>Темрюкского района                                                                        Н.Г. Колодина</w:t>
      </w:r>
    </w:p>
    <w:p w:rsidR="00456AAF" w:rsidRDefault="00456AAF" w:rsidP="00456AAF">
      <w:pPr>
        <w:rPr>
          <w:sz w:val="28"/>
          <w:szCs w:val="28"/>
        </w:rPr>
      </w:pPr>
    </w:p>
    <w:p w:rsidR="00456AAF" w:rsidRDefault="00456AAF" w:rsidP="00456AAF">
      <w:pPr>
        <w:rPr>
          <w:sz w:val="28"/>
          <w:szCs w:val="28"/>
        </w:rPr>
      </w:pPr>
    </w:p>
    <w:p w:rsidR="00456AAF" w:rsidRDefault="00456AAF" w:rsidP="00456AAF">
      <w:pPr>
        <w:rPr>
          <w:sz w:val="28"/>
          <w:szCs w:val="28"/>
        </w:rPr>
      </w:pPr>
    </w:p>
    <w:p w:rsidR="00456AAF" w:rsidRDefault="00456AAF" w:rsidP="00456AAF">
      <w:pPr>
        <w:rPr>
          <w:sz w:val="28"/>
          <w:szCs w:val="28"/>
        </w:rPr>
      </w:pPr>
    </w:p>
    <w:p w:rsidR="0023025C" w:rsidRDefault="0023025C" w:rsidP="00456AAF">
      <w:pPr>
        <w:rPr>
          <w:sz w:val="28"/>
          <w:szCs w:val="28"/>
        </w:rPr>
      </w:pPr>
    </w:p>
    <w:p w:rsidR="0023025C" w:rsidRDefault="0023025C" w:rsidP="00456AAF">
      <w:pPr>
        <w:rPr>
          <w:sz w:val="28"/>
          <w:szCs w:val="28"/>
        </w:rPr>
      </w:pPr>
    </w:p>
    <w:p w:rsidR="0023025C" w:rsidRDefault="0023025C" w:rsidP="00456AAF">
      <w:pPr>
        <w:rPr>
          <w:sz w:val="28"/>
          <w:szCs w:val="28"/>
        </w:rPr>
      </w:pPr>
    </w:p>
    <w:p w:rsidR="0023025C" w:rsidRDefault="0023025C" w:rsidP="00456AAF">
      <w:pPr>
        <w:rPr>
          <w:sz w:val="28"/>
          <w:szCs w:val="28"/>
        </w:rPr>
      </w:pPr>
    </w:p>
    <w:p w:rsidR="0023025C" w:rsidRDefault="0023025C" w:rsidP="00456AAF">
      <w:pPr>
        <w:rPr>
          <w:sz w:val="28"/>
          <w:szCs w:val="28"/>
        </w:rPr>
      </w:pPr>
    </w:p>
    <w:p w:rsidR="0023025C" w:rsidRDefault="0023025C" w:rsidP="00456AAF">
      <w:pPr>
        <w:rPr>
          <w:sz w:val="28"/>
          <w:szCs w:val="28"/>
        </w:rPr>
      </w:pPr>
      <w:bookmarkStart w:id="0" w:name="_GoBack"/>
      <w:bookmarkEnd w:id="0"/>
    </w:p>
    <w:p w:rsidR="00456AAF" w:rsidRDefault="00456AAF" w:rsidP="00456AAF">
      <w:pPr>
        <w:rPr>
          <w:sz w:val="28"/>
          <w:szCs w:val="28"/>
        </w:rPr>
      </w:pPr>
    </w:p>
    <w:p w:rsidR="00456AAF" w:rsidRDefault="00456AAF" w:rsidP="00456AAF">
      <w:pPr>
        <w:rPr>
          <w:sz w:val="28"/>
          <w:szCs w:val="28"/>
        </w:rPr>
      </w:pPr>
    </w:p>
    <w:p w:rsidR="00456AAF" w:rsidRDefault="00456AAF" w:rsidP="00456AAF">
      <w:pPr>
        <w:rPr>
          <w:sz w:val="28"/>
          <w:szCs w:val="28"/>
        </w:rPr>
      </w:pPr>
    </w:p>
    <w:p w:rsidR="00456AAF" w:rsidRPr="00456AAF" w:rsidRDefault="00456AAF" w:rsidP="00456AAF">
      <w:pPr>
        <w:rPr>
          <w:sz w:val="28"/>
          <w:szCs w:val="28"/>
        </w:rPr>
      </w:pPr>
    </w:p>
    <w:p w:rsidR="00C85595" w:rsidRDefault="00402C2C" w:rsidP="0055621E">
      <w:pPr>
        <w:pStyle w:val="ConsPlusNormal"/>
        <w:ind w:left="5103"/>
        <w:jc w:val="center"/>
        <w:outlineLvl w:val="0"/>
      </w:pPr>
      <w:r>
        <w:lastRenderedPageBreak/>
        <w:t xml:space="preserve"> </w:t>
      </w:r>
      <w:r w:rsidR="00C85595">
        <w:t>ПРИЛОЖЕНИЕ № 1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к постановлению администрации 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Запорожского сельского поселения 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          Темрюкского района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           от </w:t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</w:r>
      <w:r w:rsidRPr="0042761A">
        <w:rPr>
          <w:b/>
          <w:sz w:val="28"/>
          <w:szCs w:val="28"/>
        </w:rPr>
        <w:softHyphen/>
        <w:t>__________</w:t>
      </w:r>
      <w:r w:rsidRPr="0042761A">
        <w:rPr>
          <w:sz w:val="28"/>
          <w:szCs w:val="28"/>
        </w:rPr>
        <w:t>№ ___</w:t>
      </w:r>
    </w:p>
    <w:p w:rsidR="0042761A" w:rsidRPr="0042761A" w:rsidRDefault="0042761A" w:rsidP="0042761A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2761A">
        <w:rPr>
          <w:rFonts w:ascii="Arial" w:hAnsi="Arial" w:cs="Arial"/>
          <w:u w:val="single"/>
        </w:rPr>
        <w:t xml:space="preserve">                </w:t>
      </w:r>
    </w:p>
    <w:p w:rsidR="00C85595" w:rsidRPr="00492B44" w:rsidRDefault="00C85595" w:rsidP="0042761A">
      <w:pPr>
        <w:pStyle w:val="ConsPlusNormal"/>
        <w:jc w:val="both"/>
      </w:pPr>
    </w:p>
    <w:p w:rsidR="00C85595" w:rsidRDefault="00C85595" w:rsidP="00AE7C03">
      <w:pPr>
        <w:pStyle w:val="ConsPlusNormal"/>
        <w:jc w:val="center"/>
        <w:rPr>
          <w:b/>
          <w:bCs/>
        </w:rPr>
      </w:pPr>
      <w:r w:rsidRPr="00492B44">
        <w:rPr>
          <w:b/>
          <w:bCs/>
        </w:rPr>
        <w:t xml:space="preserve">Порядок </w:t>
      </w:r>
    </w:p>
    <w:p w:rsidR="005E3A07" w:rsidRDefault="005E3A07" w:rsidP="00AE7C03">
      <w:pPr>
        <w:pStyle w:val="ConsPlusNormal"/>
        <w:jc w:val="center"/>
        <w:rPr>
          <w:b/>
          <w:bCs/>
        </w:rPr>
      </w:pPr>
      <w:r w:rsidRPr="005E3A07">
        <w:rPr>
          <w:b/>
          <w:bCs/>
        </w:rPr>
        <w:t>содержания и ремонта автомобильных дорог общего пользования местного значения администрации Запорожского сельского поселения Темрюкского района</w:t>
      </w:r>
    </w:p>
    <w:p w:rsidR="005E3A07" w:rsidRDefault="005E3A07" w:rsidP="00AE7C03">
      <w:pPr>
        <w:pStyle w:val="ConsPlusNormal"/>
        <w:jc w:val="center"/>
        <w:rPr>
          <w:b/>
          <w:bCs/>
        </w:rPr>
      </w:pPr>
    </w:p>
    <w:p w:rsidR="005E3A07" w:rsidRDefault="005E3A07" w:rsidP="00AE7C03">
      <w:pPr>
        <w:pStyle w:val="ConsPlusNormal"/>
        <w:jc w:val="center"/>
        <w:rPr>
          <w:b/>
          <w:bCs/>
        </w:rPr>
      </w:pPr>
    </w:p>
    <w:p w:rsidR="00C85595" w:rsidRDefault="00AA0DF8" w:rsidP="00AA0DF8">
      <w:pPr>
        <w:pStyle w:val="ConsPlusNormal"/>
        <w:jc w:val="center"/>
        <w:rPr>
          <w:b/>
          <w:bCs/>
        </w:rPr>
      </w:pPr>
      <w:r w:rsidRPr="00AA0DF8">
        <w:rPr>
          <w:b/>
          <w:bCs/>
        </w:rPr>
        <w:t>ОБЩИЕ ПОЛОЖЕНИЯ</w:t>
      </w:r>
    </w:p>
    <w:p w:rsidR="00AA0DF8" w:rsidRDefault="00AA0DF8" w:rsidP="00AA0DF8">
      <w:pPr>
        <w:pStyle w:val="ConsPlusNormal"/>
        <w:jc w:val="center"/>
      </w:pPr>
    </w:p>
    <w:p w:rsidR="005E3A07" w:rsidRDefault="00D6468E" w:rsidP="00A702E2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1.</w:t>
      </w:r>
      <w:r w:rsidR="005E3A07" w:rsidRPr="005E3A07">
        <w:rPr>
          <w:color w:val="000000"/>
          <w:sz w:val="28"/>
          <w:szCs w:val="28"/>
        </w:rPr>
        <w:t>Настоящий Порядок содержания и ремонта автомобильных дорог местного значения в границах муниципального образования администрации Запорожского сельско</w:t>
      </w:r>
      <w:r w:rsidR="005E3A07">
        <w:rPr>
          <w:color w:val="000000"/>
          <w:sz w:val="28"/>
          <w:szCs w:val="28"/>
        </w:rPr>
        <w:t xml:space="preserve">го поселения Темрюкского района </w:t>
      </w:r>
      <w:r w:rsidR="005E3A07" w:rsidRPr="005E3A07">
        <w:rPr>
          <w:color w:val="000000"/>
          <w:sz w:val="28"/>
          <w:szCs w:val="28"/>
        </w:rPr>
        <w:t xml:space="preserve"> (далее - Порядок) разработан в соответствии с Федеральным законом 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определяет организацию и проведение работ по восстановлению транспортно-эксплуатационных характеристик автомобильных дорог местного значения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дорог, работ по поддержанию надлежащего технического состояния автомобильных дорог, оценке их технического состояния, организации и обеспечению безопасности дорожного движения, а также регулирует взаимоотношения, возникающие при ремонте и содержании автомобильных дорог и сооружений, и является обязательным для исполнения физическими и юридическими лицами (далее - лица), осуществляющими указанные работы</w:t>
      </w:r>
      <w:r w:rsidR="005E3A07" w:rsidRPr="005E3A07">
        <w:rPr>
          <w:color w:val="000000"/>
        </w:rPr>
        <w:t>.</w:t>
      </w:r>
    </w:p>
    <w:p w:rsidR="00D749F2" w:rsidRPr="00D749F2" w:rsidRDefault="00D749F2" w:rsidP="00A702E2">
      <w:pPr>
        <w:ind w:firstLine="709"/>
        <w:jc w:val="both"/>
        <w:rPr>
          <w:color w:val="000000"/>
          <w:sz w:val="28"/>
          <w:szCs w:val="28"/>
        </w:rPr>
      </w:pPr>
      <w:r w:rsidRPr="00D749F2">
        <w:rPr>
          <w:color w:val="000000"/>
          <w:sz w:val="28"/>
          <w:szCs w:val="28"/>
        </w:rPr>
        <w:t>2.</w:t>
      </w:r>
      <w:r w:rsidRPr="00D749F2">
        <w:rPr>
          <w:sz w:val="28"/>
          <w:szCs w:val="28"/>
        </w:rPr>
        <w:t xml:space="preserve"> </w:t>
      </w:r>
      <w:r w:rsidRPr="00D749F2">
        <w:rPr>
          <w:color w:val="000000"/>
          <w:sz w:val="28"/>
          <w:szCs w:val="28"/>
        </w:rPr>
        <w:t>Для организации деятельности по содержанию и ремонту автомобильных дорог общего пользования местного значения в границах населенных пунктов администрации Запорожского сельского поселения Темрюкского района (далее — автомобильные дороги)  администрацией Запорожского сельского поселения Темрюкского района  заключаются муниципальные контракты с организациями или индивидуальными предпринимателями (далее — организации), выполняющими работы по содержанию или ремонту автомобильных дорог в соответствии с Федеральным законом от 05.04.2013 № 44-ФЗ «О размещении заказов на поставки товаров, выполнение работ, оказание услуг для государственных и муниципальных нужд».</w:t>
      </w:r>
    </w:p>
    <w:p w:rsidR="00D6468E" w:rsidRDefault="00D749F2" w:rsidP="00A702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468E" w:rsidRPr="00D6468E">
        <w:rPr>
          <w:color w:val="000000"/>
          <w:sz w:val="28"/>
          <w:szCs w:val="28"/>
        </w:rPr>
        <w:t>.</w:t>
      </w:r>
      <w:r w:rsidR="00D6468E" w:rsidRPr="00D6468E">
        <w:t xml:space="preserve"> </w:t>
      </w:r>
      <w:r w:rsidR="00D6468E" w:rsidRPr="00D6468E">
        <w:rPr>
          <w:color w:val="000000"/>
          <w:sz w:val="28"/>
          <w:szCs w:val="28"/>
        </w:rPr>
        <w:t>Основной целью содержания и ремонта автомобильных дорог является обеспечение круглогодичного безопасного и бесперебойного движения автомобильных транспортных средств.</w:t>
      </w:r>
    </w:p>
    <w:p w:rsidR="00D6468E" w:rsidRPr="00D6468E" w:rsidRDefault="00D749F2" w:rsidP="00A702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D6468E">
        <w:rPr>
          <w:color w:val="000000"/>
          <w:sz w:val="28"/>
          <w:szCs w:val="28"/>
        </w:rPr>
        <w:t>.</w:t>
      </w:r>
      <w:r w:rsidR="00D6468E" w:rsidRPr="00D6468E">
        <w:t xml:space="preserve"> </w:t>
      </w:r>
      <w:r w:rsidR="00D6468E" w:rsidRPr="00D6468E">
        <w:rPr>
          <w:color w:val="000000"/>
          <w:sz w:val="28"/>
          <w:szCs w:val="28"/>
        </w:rPr>
        <w:t>Организация и проведение работ по ремонту и содержанию автомобильных дорог включают в себя следующие мероприятия:</w:t>
      </w:r>
    </w:p>
    <w:p w:rsidR="00D6468E" w:rsidRPr="00D6468E" w:rsidRDefault="00D6468E" w:rsidP="00A702E2">
      <w:pPr>
        <w:ind w:firstLine="709"/>
        <w:jc w:val="both"/>
        <w:rPr>
          <w:color w:val="000000"/>
          <w:sz w:val="28"/>
          <w:szCs w:val="28"/>
        </w:rPr>
      </w:pPr>
      <w:r w:rsidRPr="00D6468E">
        <w:rPr>
          <w:color w:val="000000"/>
          <w:sz w:val="28"/>
          <w:szCs w:val="28"/>
        </w:rPr>
        <w:t>оценку технического состояния автомобильных дорог;</w:t>
      </w:r>
    </w:p>
    <w:p w:rsidR="00D6468E" w:rsidRPr="00D6468E" w:rsidRDefault="00D6468E" w:rsidP="00A702E2">
      <w:pPr>
        <w:ind w:firstLine="709"/>
        <w:jc w:val="both"/>
        <w:rPr>
          <w:color w:val="000000"/>
          <w:sz w:val="28"/>
          <w:szCs w:val="28"/>
        </w:rPr>
      </w:pPr>
      <w:r w:rsidRPr="00D6468E">
        <w:rPr>
          <w:color w:val="000000"/>
          <w:sz w:val="28"/>
          <w:szCs w:val="28"/>
        </w:rPr>
        <w:t>разработку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D6468E" w:rsidRPr="00D6468E" w:rsidRDefault="00D6468E" w:rsidP="00A702E2">
      <w:pPr>
        <w:ind w:firstLine="709"/>
        <w:jc w:val="both"/>
        <w:rPr>
          <w:color w:val="000000"/>
          <w:sz w:val="28"/>
          <w:szCs w:val="28"/>
        </w:rPr>
      </w:pPr>
      <w:r w:rsidRPr="00D6468E">
        <w:rPr>
          <w:color w:val="000000"/>
          <w:sz w:val="28"/>
          <w:szCs w:val="28"/>
        </w:rPr>
        <w:t>проведение работ по ремонту и содержанию автомобильных дорог;</w:t>
      </w:r>
    </w:p>
    <w:p w:rsidR="00D6468E" w:rsidRDefault="00D6468E" w:rsidP="00A702E2">
      <w:pPr>
        <w:ind w:firstLine="709"/>
        <w:jc w:val="both"/>
        <w:rPr>
          <w:color w:val="000000"/>
          <w:sz w:val="28"/>
          <w:szCs w:val="28"/>
        </w:rPr>
      </w:pPr>
      <w:r w:rsidRPr="00D6468E">
        <w:rPr>
          <w:color w:val="000000"/>
          <w:sz w:val="28"/>
          <w:szCs w:val="28"/>
        </w:rPr>
        <w:t>приемку работ по ремонту и содержанию автомобильных дорог.</w:t>
      </w:r>
    </w:p>
    <w:p w:rsidR="00D6468E" w:rsidRPr="00D6468E" w:rsidRDefault="00D749F2" w:rsidP="00A702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6468E">
        <w:rPr>
          <w:color w:val="000000"/>
          <w:sz w:val="28"/>
          <w:szCs w:val="28"/>
        </w:rPr>
        <w:t>.</w:t>
      </w:r>
      <w:r w:rsidR="00D6468E" w:rsidRPr="00D6468E">
        <w:t xml:space="preserve"> </w:t>
      </w:r>
      <w:r w:rsidR="00D6468E" w:rsidRPr="00D6468E">
        <w:rPr>
          <w:color w:val="000000"/>
          <w:sz w:val="28"/>
          <w:szCs w:val="28"/>
        </w:rPr>
        <w:t>При осуществлении работ по ремонту автомобильных дорог владельцы автомобильных дорог обязаны информировать пользователей автомобильных дорог о сроках такого ремонта и возможных путях объезда путем установки знаков дополнительной информации, размещения на официальном сайте администрации Запорожского сельского поселения Темрюкского района.</w:t>
      </w:r>
    </w:p>
    <w:p w:rsidR="00C85595" w:rsidRPr="00D749F2" w:rsidRDefault="00D6468E" w:rsidP="00A702E2">
      <w:pPr>
        <w:ind w:firstLine="709"/>
        <w:jc w:val="both"/>
        <w:rPr>
          <w:color w:val="000000"/>
          <w:sz w:val="28"/>
          <w:szCs w:val="28"/>
        </w:rPr>
      </w:pPr>
      <w:r w:rsidRPr="00D6468E">
        <w:rPr>
          <w:color w:val="000000"/>
          <w:sz w:val="28"/>
          <w:szCs w:val="28"/>
        </w:rPr>
        <w:t>В случае если осуществление работ по ремонту автомобильных работ связано с временным ограничением или прекращением движения транспортных средств по автомобильным дорогам, пользователи автомобильных дорог информируются за 10 дней до начала осуществления работ по ремонту автомобильных дорог.</w:t>
      </w:r>
    </w:p>
    <w:p w:rsidR="00D6468E" w:rsidRDefault="00D6468E" w:rsidP="00AD28BA">
      <w:pPr>
        <w:pStyle w:val="ConsPlusNormal"/>
        <w:ind w:left="709"/>
        <w:jc w:val="both"/>
      </w:pPr>
    </w:p>
    <w:p w:rsidR="00D749F2" w:rsidRPr="00D749F2" w:rsidRDefault="00D749F2" w:rsidP="00AA0DF8">
      <w:pPr>
        <w:pStyle w:val="ConsPlusNormal"/>
        <w:jc w:val="center"/>
        <w:rPr>
          <w:b/>
          <w:bCs/>
        </w:rPr>
      </w:pPr>
      <w:r w:rsidRPr="00D749F2">
        <w:rPr>
          <w:b/>
          <w:bCs/>
        </w:rPr>
        <w:t>ОЦЕНКА ТЕХНИЧЕСКОГО СОСТОЯНИЯ АВТОМОБИЛЬНЫХ ДОРОГ</w:t>
      </w:r>
    </w:p>
    <w:p w:rsidR="00C85595" w:rsidRDefault="00C85595" w:rsidP="00D749F2">
      <w:pPr>
        <w:pStyle w:val="ConsPlusNormal"/>
      </w:pPr>
    </w:p>
    <w:p w:rsidR="00D749F2" w:rsidRPr="0042761A" w:rsidRDefault="00D749F2" w:rsidP="00A702E2">
      <w:pPr>
        <w:ind w:firstLine="709"/>
        <w:jc w:val="both"/>
        <w:rPr>
          <w:rStyle w:val="af3"/>
          <w:i w:val="0"/>
          <w:sz w:val="28"/>
          <w:szCs w:val="28"/>
        </w:rPr>
      </w:pPr>
      <w:r w:rsidRPr="0042761A">
        <w:rPr>
          <w:rStyle w:val="af3"/>
          <w:i w:val="0"/>
          <w:sz w:val="28"/>
          <w:szCs w:val="28"/>
        </w:rPr>
        <w:t>6. Оценка состояния автомобильных дорог проводится в соответствии с Приказом Министерства транспорта Российской Федерации от 27.08.2009 № 150 "О порядке проведения оценки технического состояния автомобильных дорог"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 и нормативными актами Министерства транспорта Российской Федерации.</w:t>
      </w:r>
    </w:p>
    <w:p w:rsidR="0042761A" w:rsidRDefault="0042761A" w:rsidP="00A702E2">
      <w:pPr>
        <w:ind w:firstLine="709"/>
        <w:jc w:val="both"/>
        <w:rPr>
          <w:rStyle w:val="af3"/>
          <w:rFonts w:eastAsia="Calibri"/>
          <w:i w:val="0"/>
          <w:sz w:val="28"/>
          <w:szCs w:val="28"/>
        </w:rPr>
      </w:pPr>
      <w:r w:rsidRPr="0042761A">
        <w:rPr>
          <w:rStyle w:val="af3"/>
          <w:i w:val="0"/>
          <w:sz w:val="28"/>
          <w:szCs w:val="28"/>
          <w:lang w:eastAsia="en-US"/>
        </w:rPr>
        <w:t>Обследование автомобильных дорог осуществляется комиссией, утверждаемой постановлением администрации Запорожского сельского поселения Темрюкского района, в составе представителей администрации Запорожского сельского поселения Темрюкского района, Государственной инспекции безопасности дорожного движения (по согласованию), организаций, специализирующихся на выполнении дорожно-строительных и ремонтных работ согласно муниципальным контрактам (договорам), в соответстви</w:t>
      </w:r>
      <w:r w:rsidRPr="0042761A">
        <w:rPr>
          <w:rStyle w:val="af3"/>
          <w:rFonts w:eastAsia="Calibri"/>
          <w:i w:val="0"/>
          <w:sz w:val="28"/>
          <w:szCs w:val="28"/>
        </w:rPr>
        <w:t>и с установленными требованиями.</w:t>
      </w:r>
    </w:p>
    <w:p w:rsidR="0042761A" w:rsidRDefault="0042761A" w:rsidP="00A702E2">
      <w:pPr>
        <w:ind w:firstLine="709"/>
        <w:jc w:val="both"/>
        <w:rPr>
          <w:rStyle w:val="af3"/>
          <w:rFonts w:eastAsia="Calibri"/>
          <w:i w:val="0"/>
          <w:sz w:val="28"/>
          <w:szCs w:val="28"/>
        </w:rPr>
      </w:pPr>
      <w:r>
        <w:rPr>
          <w:rStyle w:val="af3"/>
          <w:rFonts w:eastAsia="Calibri"/>
          <w:i w:val="0"/>
          <w:sz w:val="28"/>
          <w:szCs w:val="28"/>
        </w:rPr>
        <w:t>7.</w:t>
      </w:r>
      <w:r w:rsidRPr="0042761A">
        <w:t xml:space="preserve"> </w:t>
      </w:r>
      <w:r w:rsidRPr="0042761A">
        <w:rPr>
          <w:rStyle w:val="af3"/>
          <w:rFonts w:eastAsia="Calibri"/>
          <w:i w:val="0"/>
          <w:sz w:val="28"/>
          <w:szCs w:val="28"/>
        </w:rPr>
        <w:t xml:space="preserve">Обследование автомобильных дорог проводится путём визуального осмотра два раза в год, в начале осеннего и в конце весеннего периодов (весенний и осенний осмотры), в соответствии с нормативными документами («Правила диагностики и оценки состояния автомобильных дорог. Основные положения. ОДН 218.006-2002», утвержденные распоряжением Министерства транспорта Российской Федерации от 03.10.2002 № ИС-840-р, и «Методические рекомендации по ремонту и содержанию автомобильных дорог общего </w:t>
      </w:r>
      <w:r w:rsidRPr="0042761A">
        <w:rPr>
          <w:rStyle w:val="af3"/>
          <w:rFonts w:eastAsia="Calibri"/>
          <w:i w:val="0"/>
          <w:sz w:val="28"/>
          <w:szCs w:val="28"/>
        </w:rPr>
        <w:lastRenderedPageBreak/>
        <w:t>пользования», принятые письмом Росавтодора от 17.03.2004  № ОС-28/1270-ис).</w:t>
      </w:r>
    </w:p>
    <w:p w:rsidR="0042761A" w:rsidRPr="0042761A" w:rsidRDefault="0042761A" w:rsidP="00A702E2">
      <w:pPr>
        <w:ind w:firstLine="709"/>
        <w:jc w:val="both"/>
        <w:rPr>
          <w:rStyle w:val="af3"/>
          <w:rFonts w:eastAsia="Calibri"/>
          <w:i w:val="0"/>
          <w:sz w:val="28"/>
          <w:szCs w:val="28"/>
        </w:rPr>
      </w:pPr>
      <w:r>
        <w:rPr>
          <w:rStyle w:val="af3"/>
          <w:rFonts w:eastAsia="Calibri"/>
          <w:i w:val="0"/>
          <w:sz w:val="28"/>
          <w:szCs w:val="28"/>
        </w:rPr>
        <w:t>8.</w:t>
      </w:r>
      <w:r w:rsidRPr="0042761A">
        <w:t xml:space="preserve"> </w:t>
      </w:r>
      <w:r w:rsidRPr="0042761A">
        <w:rPr>
          <w:rStyle w:val="af3"/>
          <w:rFonts w:eastAsia="Calibri"/>
          <w:i w:val="0"/>
          <w:sz w:val="28"/>
          <w:szCs w:val="28"/>
        </w:rPr>
        <w:t>В ходе визуального осмотра автомобильных дорог определяются:</w:t>
      </w:r>
    </w:p>
    <w:p w:rsidR="0042761A" w:rsidRPr="0042761A" w:rsidRDefault="0042761A" w:rsidP="00A702E2">
      <w:pPr>
        <w:ind w:firstLine="709"/>
        <w:jc w:val="both"/>
        <w:rPr>
          <w:rStyle w:val="af3"/>
          <w:rFonts w:eastAsia="Calibri"/>
          <w:i w:val="0"/>
          <w:sz w:val="28"/>
          <w:szCs w:val="28"/>
        </w:rPr>
      </w:pPr>
      <w:r w:rsidRPr="0042761A">
        <w:rPr>
          <w:rStyle w:val="af3"/>
          <w:rFonts w:eastAsia="Calibri"/>
          <w:i w:val="0"/>
          <w:sz w:val="28"/>
          <w:szCs w:val="28"/>
        </w:rPr>
        <w:t>— состояние полосы отвода, земляного полотна и водоотвода;</w:t>
      </w:r>
    </w:p>
    <w:p w:rsidR="0042761A" w:rsidRPr="0042761A" w:rsidRDefault="0042761A" w:rsidP="00A702E2">
      <w:pPr>
        <w:ind w:firstLine="709"/>
        <w:jc w:val="both"/>
        <w:rPr>
          <w:rStyle w:val="af3"/>
          <w:rFonts w:eastAsia="Calibri"/>
          <w:i w:val="0"/>
          <w:sz w:val="28"/>
          <w:szCs w:val="28"/>
        </w:rPr>
      </w:pPr>
      <w:r w:rsidRPr="0042761A">
        <w:rPr>
          <w:rStyle w:val="af3"/>
          <w:rFonts w:eastAsia="Calibri"/>
          <w:i w:val="0"/>
          <w:sz w:val="28"/>
          <w:szCs w:val="28"/>
        </w:rPr>
        <w:t>— состояние покрытия проезжей части, его дефекты;</w:t>
      </w:r>
    </w:p>
    <w:p w:rsidR="0042761A" w:rsidRPr="0042761A" w:rsidRDefault="0042761A" w:rsidP="00A702E2">
      <w:pPr>
        <w:ind w:firstLine="709"/>
        <w:jc w:val="both"/>
        <w:rPr>
          <w:rStyle w:val="af3"/>
          <w:rFonts w:eastAsia="Calibri"/>
          <w:i w:val="0"/>
          <w:sz w:val="28"/>
          <w:szCs w:val="28"/>
        </w:rPr>
      </w:pPr>
      <w:r w:rsidRPr="0042761A">
        <w:rPr>
          <w:rStyle w:val="af3"/>
          <w:rFonts w:eastAsia="Calibri"/>
          <w:i w:val="0"/>
          <w:sz w:val="28"/>
          <w:szCs w:val="28"/>
        </w:rPr>
        <w:t>— состояние искусственных дорожных сооружений;</w:t>
      </w:r>
    </w:p>
    <w:p w:rsidR="0042761A" w:rsidRPr="0042761A" w:rsidRDefault="0042761A" w:rsidP="00A702E2">
      <w:pPr>
        <w:ind w:firstLine="709"/>
        <w:jc w:val="both"/>
        <w:rPr>
          <w:rStyle w:val="af3"/>
          <w:rFonts w:eastAsia="Calibri"/>
          <w:i w:val="0"/>
          <w:sz w:val="28"/>
          <w:szCs w:val="28"/>
        </w:rPr>
      </w:pPr>
      <w:r w:rsidRPr="0042761A">
        <w:rPr>
          <w:rStyle w:val="af3"/>
          <w:rFonts w:eastAsia="Calibri"/>
          <w:i w:val="0"/>
          <w:sz w:val="28"/>
          <w:szCs w:val="28"/>
        </w:rPr>
        <w:t>— состояние элементов обустройства автомобильных дорог.</w:t>
      </w:r>
    </w:p>
    <w:p w:rsidR="0042761A" w:rsidRDefault="0042761A" w:rsidP="00A702E2">
      <w:pPr>
        <w:ind w:firstLine="709"/>
        <w:jc w:val="both"/>
        <w:rPr>
          <w:rStyle w:val="af3"/>
          <w:i w:val="0"/>
          <w:sz w:val="28"/>
          <w:szCs w:val="28"/>
          <w:lang w:eastAsia="en-US"/>
        </w:rPr>
      </w:pPr>
      <w:r>
        <w:rPr>
          <w:rStyle w:val="af3"/>
          <w:i w:val="0"/>
          <w:sz w:val="28"/>
          <w:szCs w:val="28"/>
          <w:lang w:eastAsia="en-US"/>
        </w:rPr>
        <w:t>9.</w:t>
      </w:r>
      <w:r w:rsidRPr="0042761A">
        <w:t xml:space="preserve"> </w:t>
      </w:r>
      <w:r w:rsidRPr="0042761A">
        <w:rPr>
          <w:rStyle w:val="af3"/>
          <w:i w:val="0"/>
          <w:sz w:val="28"/>
          <w:szCs w:val="28"/>
          <w:lang w:eastAsia="en-US"/>
        </w:rPr>
        <w:t>По результатам оценки технического состояния автомобильных дорог, а также с учетом анализа аварийности осуществляется планирование работ по ремонту и содержанию автомобильных дорог.</w:t>
      </w:r>
    </w:p>
    <w:p w:rsidR="0042761A" w:rsidRDefault="0042761A" w:rsidP="00A702E2">
      <w:pPr>
        <w:ind w:firstLine="709"/>
        <w:jc w:val="both"/>
        <w:rPr>
          <w:rStyle w:val="af3"/>
          <w:i w:val="0"/>
          <w:sz w:val="28"/>
          <w:szCs w:val="28"/>
          <w:lang w:eastAsia="en-US"/>
        </w:rPr>
      </w:pPr>
      <w:r>
        <w:rPr>
          <w:rStyle w:val="af3"/>
          <w:i w:val="0"/>
          <w:sz w:val="28"/>
          <w:szCs w:val="28"/>
          <w:lang w:eastAsia="en-US"/>
        </w:rPr>
        <w:t>10.</w:t>
      </w:r>
      <w:r w:rsidRPr="0042761A">
        <w:t xml:space="preserve"> </w:t>
      </w:r>
      <w:r w:rsidRPr="0042761A">
        <w:rPr>
          <w:rStyle w:val="af3"/>
          <w:i w:val="0"/>
          <w:sz w:val="28"/>
          <w:szCs w:val="28"/>
          <w:lang w:eastAsia="en-US"/>
        </w:rPr>
        <w:t>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42761A" w:rsidRPr="0042761A" w:rsidRDefault="0042761A" w:rsidP="00A702E2">
      <w:pPr>
        <w:ind w:firstLine="709"/>
        <w:jc w:val="both"/>
        <w:rPr>
          <w:rStyle w:val="af3"/>
          <w:i w:val="0"/>
          <w:sz w:val="28"/>
          <w:szCs w:val="28"/>
          <w:lang w:eastAsia="en-US"/>
        </w:rPr>
      </w:pPr>
      <w:r>
        <w:rPr>
          <w:rStyle w:val="af3"/>
          <w:i w:val="0"/>
          <w:sz w:val="28"/>
          <w:szCs w:val="28"/>
          <w:lang w:eastAsia="en-US"/>
        </w:rPr>
        <w:t>11.</w:t>
      </w:r>
      <w:r w:rsidRPr="0042761A">
        <w:t xml:space="preserve"> </w:t>
      </w:r>
      <w:r w:rsidRPr="0042761A">
        <w:rPr>
          <w:rStyle w:val="af3"/>
          <w:i w:val="0"/>
          <w:sz w:val="28"/>
          <w:szCs w:val="28"/>
          <w:lang w:eastAsia="en-US"/>
        </w:rPr>
        <w:t>На основании актов обследования автомобильных дорог администраци</w:t>
      </w:r>
      <w:r>
        <w:rPr>
          <w:rStyle w:val="af3"/>
          <w:i w:val="0"/>
          <w:sz w:val="28"/>
          <w:szCs w:val="28"/>
          <w:lang w:eastAsia="en-US"/>
        </w:rPr>
        <w:t>я</w:t>
      </w:r>
      <w:r w:rsidRPr="0042761A">
        <w:rPr>
          <w:rStyle w:val="af3"/>
          <w:i w:val="0"/>
          <w:sz w:val="28"/>
          <w:szCs w:val="28"/>
          <w:lang w:eastAsia="en-US"/>
        </w:rPr>
        <w:t xml:space="preserve"> Запорожского сельского поселения Темрюкского района планирует виды работ по содержанию и ремонту автомобильных дорог, а также определяет объемы и очередность их выполнения.</w:t>
      </w:r>
    </w:p>
    <w:p w:rsidR="00C85595" w:rsidRDefault="00456AAF" w:rsidP="00A702E2">
      <w:pPr>
        <w:ind w:firstLine="709"/>
        <w:jc w:val="both"/>
        <w:rPr>
          <w:rStyle w:val="af3"/>
          <w:i w:val="0"/>
          <w:sz w:val="28"/>
          <w:szCs w:val="28"/>
        </w:rPr>
      </w:pPr>
      <w:r>
        <w:rPr>
          <w:rStyle w:val="af3"/>
          <w:i w:val="0"/>
          <w:sz w:val="28"/>
          <w:szCs w:val="28"/>
        </w:rPr>
        <w:t>12.</w:t>
      </w:r>
      <w:r w:rsidRPr="00456AAF">
        <w:t xml:space="preserve"> </w:t>
      </w:r>
      <w:r w:rsidRPr="00456AAF">
        <w:rPr>
          <w:rStyle w:val="af3"/>
          <w:i w:val="0"/>
          <w:sz w:val="28"/>
          <w:szCs w:val="28"/>
        </w:rPr>
        <w:t>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</w:t>
      </w:r>
    </w:p>
    <w:p w:rsidR="00456AAF" w:rsidRDefault="00456AAF" w:rsidP="0042761A">
      <w:pPr>
        <w:jc w:val="both"/>
        <w:rPr>
          <w:rStyle w:val="af3"/>
          <w:i w:val="0"/>
          <w:sz w:val="28"/>
          <w:szCs w:val="28"/>
        </w:rPr>
      </w:pPr>
    </w:p>
    <w:p w:rsidR="00C85595" w:rsidRDefault="00456AAF" w:rsidP="00AA0DF8">
      <w:pPr>
        <w:jc w:val="center"/>
        <w:rPr>
          <w:rStyle w:val="af3"/>
          <w:b/>
          <w:i w:val="0"/>
          <w:sz w:val="28"/>
          <w:szCs w:val="28"/>
        </w:rPr>
      </w:pPr>
      <w:r w:rsidRPr="00456AAF">
        <w:rPr>
          <w:rStyle w:val="af3"/>
          <w:b/>
          <w:i w:val="0"/>
          <w:sz w:val="28"/>
          <w:szCs w:val="28"/>
        </w:rPr>
        <w:t>РАЗРАБОТКА ПРОЕКТНО-СМЕТНОЙ ДОКУМЕНТАЦИИ</w:t>
      </w:r>
      <w:r w:rsidRPr="00456AAF">
        <w:rPr>
          <w:b/>
        </w:rPr>
        <w:t xml:space="preserve"> </w:t>
      </w:r>
      <w:r w:rsidRPr="00456AAF">
        <w:rPr>
          <w:rStyle w:val="af3"/>
          <w:b/>
          <w:i w:val="0"/>
          <w:sz w:val="28"/>
          <w:szCs w:val="28"/>
        </w:rPr>
        <w:t>ПО РЕМОНТУ И СОДЕРЖАНИЮ АВТОМОБИЛЬНЫХ ДОРОГ</w:t>
      </w:r>
    </w:p>
    <w:p w:rsidR="00456AAF" w:rsidRPr="00456AAF" w:rsidRDefault="00456AAF" w:rsidP="0042761A">
      <w:pPr>
        <w:jc w:val="both"/>
        <w:rPr>
          <w:rStyle w:val="af3"/>
          <w:i w:val="0"/>
          <w:sz w:val="28"/>
          <w:szCs w:val="28"/>
        </w:rPr>
      </w:pPr>
    </w:p>
    <w:p w:rsidR="00456AAF" w:rsidRDefault="00456AAF" w:rsidP="00A702E2">
      <w:pPr>
        <w:ind w:firstLine="426"/>
        <w:jc w:val="both"/>
        <w:rPr>
          <w:rStyle w:val="af3"/>
          <w:i w:val="0"/>
          <w:sz w:val="28"/>
          <w:szCs w:val="28"/>
        </w:rPr>
      </w:pPr>
      <w:r w:rsidRPr="00456AAF">
        <w:rPr>
          <w:rStyle w:val="af3"/>
          <w:i w:val="0"/>
          <w:sz w:val="28"/>
          <w:szCs w:val="28"/>
        </w:rPr>
        <w:t>13</w:t>
      </w:r>
      <w:r>
        <w:rPr>
          <w:rStyle w:val="af3"/>
          <w:i w:val="0"/>
          <w:sz w:val="28"/>
          <w:szCs w:val="28"/>
        </w:rPr>
        <w:t>.</w:t>
      </w:r>
      <w:r w:rsidRPr="00456AAF">
        <w:t xml:space="preserve"> </w:t>
      </w:r>
      <w:r w:rsidRPr="00456AAF">
        <w:rPr>
          <w:rStyle w:val="af3"/>
          <w:i w:val="0"/>
          <w:sz w:val="28"/>
          <w:szCs w:val="28"/>
        </w:rPr>
        <w:t>Проекты или сметные расчеты разрабатываются в соответствии с классификацией работ по ремонту и содержанию автомобильных дорог согласно Приказу Министерства транспорта Российской Федерации от 12.11.2007 № 160 "Об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них".</w:t>
      </w:r>
    </w:p>
    <w:p w:rsidR="00456AAF" w:rsidRDefault="00456AAF" w:rsidP="00A702E2">
      <w:pPr>
        <w:ind w:firstLine="426"/>
        <w:jc w:val="both"/>
        <w:rPr>
          <w:rStyle w:val="af3"/>
          <w:i w:val="0"/>
          <w:sz w:val="28"/>
          <w:szCs w:val="28"/>
        </w:rPr>
      </w:pPr>
      <w:r>
        <w:rPr>
          <w:rStyle w:val="af3"/>
          <w:i w:val="0"/>
          <w:sz w:val="28"/>
          <w:szCs w:val="28"/>
        </w:rPr>
        <w:t>14.</w:t>
      </w:r>
      <w:r w:rsidRPr="00456AAF">
        <w:t xml:space="preserve"> </w:t>
      </w:r>
      <w:r w:rsidRPr="00456AAF">
        <w:rPr>
          <w:rStyle w:val="af3"/>
          <w:i w:val="0"/>
          <w:sz w:val="28"/>
          <w:szCs w:val="28"/>
        </w:rPr>
        <w:t>Цель разработки проектов и сметных расчетов содержания и ремонта автомобильных дорог -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восстановлению транспортно-эксплуатационных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8A6D71" w:rsidRDefault="008A6D71" w:rsidP="00A702E2">
      <w:pPr>
        <w:ind w:firstLine="426"/>
        <w:jc w:val="both"/>
        <w:rPr>
          <w:rStyle w:val="af3"/>
          <w:i w:val="0"/>
          <w:sz w:val="28"/>
          <w:szCs w:val="28"/>
        </w:rPr>
      </w:pPr>
      <w:r>
        <w:rPr>
          <w:rStyle w:val="af3"/>
          <w:i w:val="0"/>
          <w:sz w:val="28"/>
          <w:szCs w:val="28"/>
        </w:rPr>
        <w:t>15.</w:t>
      </w:r>
      <w:r w:rsidRPr="008A6D71">
        <w:t xml:space="preserve"> </w:t>
      </w:r>
      <w:r w:rsidRPr="008A6D71">
        <w:rPr>
          <w:rStyle w:val="af3"/>
          <w:i w:val="0"/>
          <w:sz w:val="28"/>
          <w:szCs w:val="28"/>
        </w:rPr>
        <w:t>Администрация  Запорожского сельского поселения Темрюкского района осуществляет проверку предпроектной и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</w:p>
    <w:p w:rsidR="008A6D71" w:rsidRDefault="008A6D71" w:rsidP="00AA0DF8">
      <w:pPr>
        <w:jc w:val="center"/>
        <w:rPr>
          <w:rStyle w:val="af3"/>
          <w:b/>
          <w:i w:val="0"/>
          <w:sz w:val="28"/>
          <w:szCs w:val="28"/>
        </w:rPr>
      </w:pPr>
      <w:r w:rsidRPr="008A6D71">
        <w:rPr>
          <w:rStyle w:val="af3"/>
          <w:b/>
          <w:i w:val="0"/>
          <w:sz w:val="28"/>
          <w:szCs w:val="28"/>
        </w:rPr>
        <w:lastRenderedPageBreak/>
        <w:t>ПЛАНИРОВАНИЕ ДОРОЖНЫХ РАБОТ</w:t>
      </w:r>
    </w:p>
    <w:p w:rsidR="008A6D71" w:rsidRDefault="008A6D71" w:rsidP="00A702E2">
      <w:pPr>
        <w:ind w:firstLine="709"/>
        <w:jc w:val="both"/>
        <w:rPr>
          <w:rStyle w:val="af3"/>
          <w:b/>
          <w:i w:val="0"/>
          <w:sz w:val="28"/>
          <w:szCs w:val="28"/>
        </w:rPr>
      </w:pPr>
    </w:p>
    <w:p w:rsidR="008A6D71" w:rsidRDefault="008A6D71" w:rsidP="00A702E2">
      <w:pPr>
        <w:ind w:firstLine="709"/>
        <w:jc w:val="both"/>
        <w:rPr>
          <w:rStyle w:val="af3"/>
          <w:i w:val="0"/>
          <w:sz w:val="28"/>
          <w:szCs w:val="28"/>
        </w:rPr>
      </w:pPr>
      <w:r w:rsidRPr="008A6D71">
        <w:rPr>
          <w:rStyle w:val="af3"/>
          <w:i w:val="0"/>
          <w:sz w:val="28"/>
          <w:szCs w:val="28"/>
        </w:rPr>
        <w:t>16.</w:t>
      </w:r>
      <w:r w:rsidRPr="008A6D71">
        <w:t xml:space="preserve"> </w:t>
      </w:r>
      <w:r w:rsidRPr="008A6D71">
        <w:rPr>
          <w:rStyle w:val="af3"/>
          <w:i w:val="0"/>
          <w:sz w:val="28"/>
          <w:szCs w:val="28"/>
        </w:rPr>
        <w:t>Планирование работ по содержанию и ремонту автомобильных дорог осуществляется администрацией  Запорожского сельского поселения Темрюкского района,  учитывая результаты сезонных осмотров.</w:t>
      </w:r>
    </w:p>
    <w:p w:rsidR="008A6D71" w:rsidRPr="008A6D71" w:rsidRDefault="008A6D71" w:rsidP="00A702E2">
      <w:pPr>
        <w:ind w:firstLine="709"/>
        <w:jc w:val="both"/>
        <w:rPr>
          <w:rStyle w:val="af3"/>
          <w:i w:val="0"/>
          <w:sz w:val="28"/>
          <w:szCs w:val="28"/>
        </w:rPr>
      </w:pPr>
      <w:r>
        <w:rPr>
          <w:rStyle w:val="af3"/>
          <w:i w:val="0"/>
          <w:sz w:val="28"/>
          <w:szCs w:val="28"/>
        </w:rPr>
        <w:t>17.</w:t>
      </w:r>
      <w:r w:rsidRPr="008A6D71">
        <w:t xml:space="preserve"> </w:t>
      </w:r>
      <w:r w:rsidRPr="008A6D71">
        <w:rPr>
          <w:rStyle w:val="af3"/>
          <w:i w:val="0"/>
          <w:sz w:val="28"/>
          <w:szCs w:val="28"/>
        </w:rPr>
        <w:t>Планирование дорожных работ должно обеспечивать:</w:t>
      </w:r>
    </w:p>
    <w:p w:rsidR="008A6D71" w:rsidRPr="008A6D71" w:rsidRDefault="008A6D71" w:rsidP="00A702E2">
      <w:pPr>
        <w:ind w:firstLine="709"/>
        <w:jc w:val="both"/>
        <w:rPr>
          <w:rStyle w:val="af3"/>
          <w:i w:val="0"/>
          <w:sz w:val="28"/>
          <w:szCs w:val="28"/>
        </w:rPr>
      </w:pPr>
      <w:r w:rsidRPr="008A6D71">
        <w:rPr>
          <w:rStyle w:val="af3"/>
          <w:i w:val="0"/>
          <w:sz w:val="28"/>
          <w:szCs w:val="28"/>
        </w:rPr>
        <w:t>— своевременный и качественный ремонт в заданных объемах и натуральных показателях;</w:t>
      </w:r>
    </w:p>
    <w:p w:rsidR="008A6D71" w:rsidRPr="008A6D71" w:rsidRDefault="008A6D71" w:rsidP="00A702E2">
      <w:pPr>
        <w:ind w:firstLine="709"/>
        <w:jc w:val="both"/>
        <w:rPr>
          <w:rStyle w:val="af3"/>
          <w:i w:val="0"/>
          <w:sz w:val="28"/>
          <w:szCs w:val="28"/>
        </w:rPr>
      </w:pPr>
      <w:r w:rsidRPr="008A6D71">
        <w:rPr>
          <w:rStyle w:val="af3"/>
          <w:i w:val="0"/>
          <w:sz w:val="28"/>
          <w:szCs w:val="28"/>
        </w:rPr>
        <w:t>— повышение технико-эксплуатационного состояния автомобильных дорог и безопасности дорожного движения;</w:t>
      </w:r>
    </w:p>
    <w:p w:rsidR="008A6D71" w:rsidRPr="008A6D71" w:rsidRDefault="008A6D71" w:rsidP="00A702E2">
      <w:pPr>
        <w:ind w:firstLine="709"/>
        <w:jc w:val="both"/>
        <w:rPr>
          <w:rStyle w:val="af3"/>
          <w:i w:val="0"/>
          <w:sz w:val="28"/>
          <w:szCs w:val="28"/>
        </w:rPr>
      </w:pPr>
      <w:r w:rsidRPr="008A6D71">
        <w:rPr>
          <w:rStyle w:val="af3"/>
          <w:i w:val="0"/>
          <w:sz w:val="28"/>
          <w:szCs w:val="28"/>
        </w:rPr>
        <w:t>— эффективное использование необходимых для выполнения работ материальных, трудовых и денежных ресурсов;</w:t>
      </w:r>
    </w:p>
    <w:p w:rsidR="008A6D71" w:rsidRDefault="008A6D71" w:rsidP="00A702E2">
      <w:pPr>
        <w:ind w:firstLine="709"/>
        <w:jc w:val="both"/>
        <w:rPr>
          <w:rStyle w:val="af3"/>
          <w:i w:val="0"/>
          <w:sz w:val="28"/>
          <w:szCs w:val="28"/>
        </w:rPr>
      </w:pPr>
      <w:r w:rsidRPr="008A6D71">
        <w:rPr>
          <w:rStyle w:val="af3"/>
          <w:i w:val="0"/>
          <w:sz w:val="28"/>
          <w:szCs w:val="28"/>
        </w:rPr>
        <w:t>— применение современных технологий при выполнении работ, совершенствование организации и управления дорожными работами.</w:t>
      </w:r>
    </w:p>
    <w:p w:rsidR="008A6D71" w:rsidRDefault="008A6D71" w:rsidP="008A6D71">
      <w:pPr>
        <w:jc w:val="both"/>
        <w:rPr>
          <w:rStyle w:val="af3"/>
          <w:i w:val="0"/>
          <w:sz w:val="28"/>
          <w:szCs w:val="28"/>
        </w:rPr>
      </w:pPr>
    </w:p>
    <w:p w:rsidR="008A6D71" w:rsidRDefault="008A6D71" w:rsidP="00AA0DF8">
      <w:pPr>
        <w:jc w:val="center"/>
        <w:rPr>
          <w:rStyle w:val="af3"/>
          <w:b/>
          <w:i w:val="0"/>
          <w:sz w:val="28"/>
          <w:szCs w:val="28"/>
        </w:rPr>
      </w:pPr>
      <w:r w:rsidRPr="008A6D71">
        <w:rPr>
          <w:rStyle w:val="af3"/>
          <w:b/>
          <w:i w:val="0"/>
          <w:sz w:val="28"/>
          <w:szCs w:val="28"/>
        </w:rPr>
        <w:t>ФИНАНСИРОВАНИЕ ДОРОЖНЫХ РАБОТ</w:t>
      </w:r>
    </w:p>
    <w:p w:rsidR="008A6D71" w:rsidRDefault="008A6D71" w:rsidP="008A6D71">
      <w:pPr>
        <w:jc w:val="both"/>
        <w:rPr>
          <w:rStyle w:val="af3"/>
          <w:b/>
          <w:i w:val="0"/>
          <w:sz w:val="28"/>
          <w:szCs w:val="28"/>
        </w:rPr>
      </w:pPr>
    </w:p>
    <w:p w:rsidR="00520806" w:rsidRPr="00520806" w:rsidRDefault="008A6D71" w:rsidP="00A702E2">
      <w:pPr>
        <w:ind w:firstLine="709"/>
        <w:jc w:val="both"/>
        <w:rPr>
          <w:rStyle w:val="af3"/>
          <w:i w:val="0"/>
          <w:sz w:val="28"/>
          <w:szCs w:val="28"/>
        </w:rPr>
      </w:pPr>
      <w:r w:rsidRPr="008A6D71">
        <w:rPr>
          <w:rStyle w:val="af3"/>
          <w:i w:val="0"/>
          <w:sz w:val="28"/>
          <w:szCs w:val="28"/>
        </w:rPr>
        <w:t>18.</w:t>
      </w:r>
      <w:r w:rsidR="00520806" w:rsidRPr="00520806">
        <w:t xml:space="preserve"> </w:t>
      </w:r>
      <w:r w:rsidR="00520806" w:rsidRPr="00520806">
        <w:rPr>
          <w:rStyle w:val="af3"/>
          <w:i w:val="0"/>
          <w:sz w:val="28"/>
          <w:szCs w:val="28"/>
        </w:rPr>
        <w:t>Финансирование работ по содержанию и ремонту автомобильных дорог общего пользования местного значения осуществляется за счёт средств бюджета администраци</w:t>
      </w:r>
      <w:r w:rsidR="00520806">
        <w:rPr>
          <w:rStyle w:val="af3"/>
          <w:i w:val="0"/>
          <w:sz w:val="28"/>
          <w:szCs w:val="28"/>
        </w:rPr>
        <w:t>и</w:t>
      </w:r>
      <w:r w:rsidR="00520806" w:rsidRPr="00520806">
        <w:rPr>
          <w:rStyle w:val="af3"/>
          <w:i w:val="0"/>
          <w:sz w:val="28"/>
          <w:szCs w:val="28"/>
        </w:rPr>
        <w:t xml:space="preserve"> Запорожского сельского поселения Темрюкского района, иных предусмотренных законодательством Российской Федерации источников финансирования.</w:t>
      </w:r>
    </w:p>
    <w:p w:rsidR="008A6D71" w:rsidRPr="008A6D71" w:rsidRDefault="00520806" w:rsidP="00A702E2">
      <w:pPr>
        <w:ind w:firstLine="709"/>
        <w:jc w:val="both"/>
        <w:rPr>
          <w:rStyle w:val="af3"/>
          <w:i w:val="0"/>
          <w:sz w:val="28"/>
          <w:szCs w:val="28"/>
        </w:rPr>
      </w:pPr>
      <w:r w:rsidRPr="00520806">
        <w:rPr>
          <w:rStyle w:val="af3"/>
          <w:i w:val="0"/>
          <w:sz w:val="28"/>
          <w:szCs w:val="28"/>
        </w:rPr>
        <w:t>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</w:p>
    <w:p w:rsidR="008A6D71" w:rsidRDefault="00520806" w:rsidP="00A702E2">
      <w:pPr>
        <w:ind w:firstLine="709"/>
        <w:jc w:val="both"/>
        <w:rPr>
          <w:rStyle w:val="af3"/>
          <w:i w:val="0"/>
          <w:sz w:val="28"/>
          <w:szCs w:val="28"/>
        </w:rPr>
      </w:pPr>
      <w:r w:rsidRPr="00520806">
        <w:rPr>
          <w:rStyle w:val="af3"/>
          <w:i w:val="0"/>
          <w:sz w:val="28"/>
          <w:szCs w:val="28"/>
        </w:rPr>
        <w:t>19.</w:t>
      </w:r>
      <w:r w:rsidRPr="00520806">
        <w:t xml:space="preserve"> </w:t>
      </w:r>
      <w:r w:rsidRPr="00520806">
        <w:rPr>
          <w:rStyle w:val="af3"/>
          <w:i w:val="0"/>
          <w:sz w:val="28"/>
          <w:szCs w:val="28"/>
        </w:rPr>
        <w:t>Порядок оплаты выполненных работ по содержанию и ремонту 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</w:t>
      </w:r>
    </w:p>
    <w:p w:rsidR="00520806" w:rsidRDefault="00520806" w:rsidP="0042761A">
      <w:pPr>
        <w:jc w:val="both"/>
        <w:rPr>
          <w:rStyle w:val="af3"/>
          <w:i w:val="0"/>
          <w:sz w:val="28"/>
          <w:szCs w:val="28"/>
        </w:rPr>
      </w:pPr>
    </w:p>
    <w:p w:rsidR="00520806" w:rsidRPr="00520806" w:rsidRDefault="00520806" w:rsidP="00AA0DF8">
      <w:pPr>
        <w:jc w:val="center"/>
        <w:rPr>
          <w:rStyle w:val="af3"/>
          <w:b/>
          <w:i w:val="0"/>
          <w:sz w:val="28"/>
          <w:szCs w:val="28"/>
        </w:rPr>
      </w:pPr>
      <w:r w:rsidRPr="00520806">
        <w:rPr>
          <w:rStyle w:val="af3"/>
          <w:b/>
          <w:i w:val="0"/>
          <w:sz w:val="28"/>
          <w:szCs w:val="28"/>
        </w:rPr>
        <w:t>СОДЕРЖАНИЕ И</w:t>
      </w:r>
      <w:r w:rsidRPr="00520806">
        <w:rPr>
          <w:b/>
        </w:rPr>
        <w:t xml:space="preserve"> </w:t>
      </w:r>
      <w:r w:rsidRPr="00520806">
        <w:rPr>
          <w:rStyle w:val="af3"/>
          <w:b/>
          <w:i w:val="0"/>
          <w:sz w:val="28"/>
          <w:szCs w:val="28"/>
        </w:rPr>
        <w:t>РЕМОНТ АВТОМОБИЛЬНЫХ ДОРОГ</w:t>
      </w:r>
    </w:p>
    <w:p w:rsidR="00520806" w:rsidRPr="00520806" w:rsidRDefault="00520806" w:rsidP="0042761A">
      <w:pPr>
        <w:jc w:val="both"/>
        <w:rPr>
          <w:rStyle w:val="af3"/>
          <w:i w:val="0"/>
          <w:sz w:val="28"/>
          <w:szCs w:val="28"/>
        </w:rPr>
      </w:pPr>
    </w:p>
    <w:p w:rsidR="00C85595" w:rsidRDefault="00520806" w:rsidP="00A702E2">
      <w:pPr>
        <w:ind w:firstLine="709"/>
        <w:jc w:val="both"/>
        <w:rPr>
          <w:rStyle w:val="af3"/>
          <w:i w:val="0"/>
          <w:sz w:val="28"/>
          <w:szCs w:val="28"/>
        </w:rPr>
      </w:pPr>
      <w:r>
        <w:rPr>
          <w:rStyle w:val="af3"/>
          <w:i w:val="0"/>
          <w:sz w:val="28"/>
          <w:szCs w:val="28"/>
        </w:rPr>
        <w:t>20.</w:t>
      </w:r>
      <w:r w:rsidR="005849FE" w:rsidRPr="005849FE">
        <w:t xml:space="preserve"> </w:t>
      </w:r>
      <w:r w:rsidR="005849FE" w:rsidRPr="005849FE">
        <w:rPr>
          <w:rStyle w:val="af3"/>
          <w:i w:val="0"/>
          <w:sz w:val="28"/>
          <w:szCs w:val="28"/>
        </w:rPr>
        <w:t>Содержание автомобильных дорог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5849FE" w:rsidRDefault="005849FE" w:rsidP="00A702E2">
      <w:pPr>
        <w:ind w:firstLine="709"/>
        <w:jc w:val="both"/>
        <w:rPr>
          <w:rStyle w:val="af3"/>
          <w:i w:val="0"/>
          <w:sz w:val="28"/>
          <w:szCs w:val="28"/>
        </w:rPr>
      </w:pPr>
      <w:r>
        <w:rPr>
          <w:rStyle w:val="af3"/>
          <w:i w:val="0"/>
          <w:sz w:val="28"/>
          <w:szCs w:val="28"/>
        </w:rPr>
        <w:t>21.</w:t>
      </w:r>
      <w:r w:rsidRPr="005849FE">
        <w:t xml:space="preserve"> </w:t>
      </w:r>
      <w:r w:rsidRPr="005849FE">
        <w:rPr>
          <w:rStyle w:val="af3"/>
          <w:i w:val="0"/>
          <w:sz w:val="28"/>
          <w:szCs w:val="28"/>
        </w:rPr>
        <w:t>Работы по содержанию автомобильных дорог выполняются лицами, заключающими муниципальные контракты (договоры) с администраци</w:t>
      </w:r>
      <w:r>
        <w:rPr>
          <w:rStyle w:val="af3"/>
          <w:i w:val="0"/>
          <w:sz w:val="28"/>
          <w:szCs w:val="28"/>
        </w:rPr>
        <w:t>ей</w:t>
      </w:r>
      <w:r w:rsidRPr="005849FE">
        <w:rPr>
          <w:rStyle w:val="af3"/>
          <w:i w:val="0"/>
          <w:sz w:val="28"/>
          <w:szCs w:val="28"/>
        </w:rPr>
        <w:t xml:space="preserve"> Запорожского сельского поселения Темрюкского района по итогам размещения муниципального заказа в соответствии с Федеральным законом от 21.07.2005 № 94-ФЗ "О размещении заказов на поставки товаров, выполнение работ, оказание услуг для государственных и муниципальных нужд".</w:t>
      </w:r>
    </w:p>
    <w:p w:rsidR="005849FE" w:rsidRPr="005849FE" w:rsidRDefault="005849FE" w:rsidP="00A702E2">
      <w:pPr>
        <w:ind w:firstLine="709"/>
        <w:jc w:val="both"/>
        <w:rPr>
          <w:iCs/>
          <w:sz w:val="28"/>
          <w:szCs w:val="28"/>
        </w:rPr>
      </w:pPr>
      <w:r>
        <w:rPr>
          <w:rStyle w:val="af3"/>
          <w:i w:val="0"/>
          <w:sz w:val="28"/>
          <w:szCs w:val="28"/>
        </w:rPr>
        <w:t>22.</w:t>
      </w:r>
      <w:r w:rsidRPr="00B13FB3">
        <w:rPr>
          <w:rFonts w:eastAsia="Calibri"/>
          <w:sz w:val="28"/>
          <w:szCs w:val="28"/>
          <w:lang w:eastAsia="en-US"/>
        </w:rPr>
        <w:t xml:space="preserve"> </w:t>
      </w:r>
      <w:r w:rsidRPr="005849FE">
        <w:rPr>
          <w:iCs/>
          <w:sz w:val="28"/>
          <w:szCs w:val="28"/>
        </w:rPr>
        <w:t xml:space="preserve"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</w:t>
      </w:r>
      <w:r w:rsidRPr="005849FE">
        <w:rPr>
          <w:iCs/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— проектно-сметной документацией, разработанной на конкретный участок автомобильной дороги.</w:t>
      </w:r>
    </w:p>
    <w:p w:rsidR="005849FE" w:rsidRDefault="005849FE" w:rsidP="00A702E2">
      <w:pPr>
        <w:ind w:firstLine="709"/>
        <w:jc w:val="both"/>
        <w:rPr>
          <w:rStyle w:val="af3"/>
          <w:i w:val="0"/>
          <w:sz w:val="28"/>
          <w:szCs w:val="28"/>
        </w:rPr>
      </w:pPr>
      <w:r>
        <w:rPr>
          <w:rStyle w:val="af3"/>
          <w:i w:val="0"/>
          <w:sz w:val="28"/>
          <w:szCs w:val="28"/>
        </w:rPr>
        <w:t>23.</w:t>
      </w:r>
      <w:r w:rsidRPr="005849FE">
        <w:t xml:space="preserve"> </w:t>
      </w:r>
      <w:r w:rsidRPr="005849FE">
        <w:rPr>
          <w:rStyle w:val="af3"/>
          <w:i w:val="0"/>
          <w:sz w:val="28"/>
          <w:szCs w:val="28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5849FE" w:rsidRDefault="005849FE" w:rsidP="00A702E2">
      <w:pPr>
        <w:ind w:firstLine="709"/>
        <w:jc w:val="both"/>
        <w:rPr>
          <w:rStyle w:val="af3"/>
          <w:i w:val="0"/>
          <w:sz w:val="28"/>
          <w:szCs w:val="28"/>
        </w:rPr>
      </w:pPr>
      <w:r>
        <w:rPr>
          <w:rStyle w:val="af3"/>
          <w:i w:val="0"/>
          <w:sz w:val="28"/>
          <w:szCs w:val="28"/>
        </w:rPr>
        <w:t>24.</w:t>
      </w:r>
      <w:r w:rsidRPr="005849FE">
        <w:t xml:space="preserve"> </w:t>
      </w:r>
      <w:r w:rsidRPr="005849FE">
        <w:rPr>
          <w:rStyle w:val="af3"/>
          <w:i w:val="0"/>
          <w:sz w:val="28"/>
          <w:szCs w:val="28"/>
        </w:rPr>
        <w:t>Работы по ремонту автомобильных дорог осуществляются лицами в рамках муниципальных контрактов (договоров).</w:t>
      </w:r>
    </w:p>
    <w:p w:rsidR="005849FE" w:rsidRPr="005849FE" w:rsidRDefault="005849FE" w:rsidP="00A702E2">
      <w:pPr>
        <w:ind w:firstLine="709"/>
        <w:jc w:val="both"/>
        <w:rPr>
          <w:rStyle w:val="af3"/>
          <w:i w:val="0"/>
          <w:sz w:val="28"/>
          <w:szCs w:val="28"/>
        </w:rPr>
      </w:pPr>
      <w:r>
        <w:rPr>
          <w:rStyle w:val="af3"/>
          <w:i w:val="0"/>
          <w:sz w:val="28"/>
          <w:szCs w:val="28"/>
        </w:rPr>
        <w:t>25.</w:t>
      </w:r>
      <w:r w:rsidRPr="005849FE">
        <w:t xml:space="preserve"> </w:t>
      </w:r>
      <w:r w:rsidRPr="005849FE">
        <w:rPr>
          <w:rStyle w:val="af3"/>
          <w:i w:val="0"/>
          <w:sz w:val="28"/>
          <w:szCs w:val="28"/>
        </w:rPr>
        <w:t>При проведении ремонтных работ лицами также выполняются работы по:</w:t>
      </w:r>
    </w:p>
    <w:p w:rsidR="005849FE" w:rsidRPr="005849FE" w:rsidRDefault="005849FE" w:rsidP="00A702E2">
      <w:pPr>
        <w:ind w:firstLine="709"/>
        <w:jc w:val="both"/>
        <w:rPr>
          <w:rStyle w:val="af3"/>
          <w:i w:val="0"/>
          <w:sz w:val="28"/>
          <w:szCs w:val="28"/>
        </w:rPr>
      </w:pPr>
      <w:r w:rsidRPr="005849FE">
        <w:rPr>
          <w:rStyle w:val="af3"/>
          <w:i w:val="0"/>
          <w:sz w:val="28"/>
          <w:szCs w:val="28"/>
        </w:rPr>
        <w:t>содержанию участков автомобильных дорог или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в зоне производства работ;</w:t>
      </w:r>
    </w:p>
    <w:p w:rsidR="005849FE" w:rsidRPr="0042761A" w:rsidRDefault="005849FE" w:rsidP="00A702E2">
      <w:pPr>
        <w:ind w:firstLine="709"/>
        <w:jc w:val="both"/>
        <w:rPr>
          <w:rStyle w:val="af3"/>
          <w:i w:val="0"/>
          <w:sz w:val="28"/>
          <w:szCs w:val="28"/>
        </w:rPr>
      </w:pPr>
      <w:r w:rsidRPr="005849FE">
        <w:rPr>
          <w:rStyle w:val="af3"/>
          <w:i w:val="0"/>
          <w:sz w:val="28"/>
          <w:szCs w:val="28"/>
        </w:rPr>
        <w:t>организации движения транспортных средств в зоне проведения работ в соответствии со схемами, согласованными с заказчиком и органами Государственной инспекции безопасности дорожного движения Российской Федерации.</w:t>
      </w:r>
    </w:p>
    <w:p w:rsidR="00C85595" w:rsidRDefault="00C85595" w:rsidP="00A702E2">
      <w:pPr>
        <w:pStyle w:val="ConsPlusNormal"/>
        <w:ind w:firstLine="709"/>
        <w:outlineLvl w:val="0"/>
        <w:rPr>
          <w:rStyle w:val="af3"/>
          <w:i w:val="0"/>
        </w:rPr>
      </w:pPr>
    </w:p>
    <w:p w:rsidR="00060986" w:rsidRDefault="00060986" w:rsidP="00060986">
      <w:pPr>
        <w:pStyle w:val="ConsPlusNormal"/>
        <w:ind w:firstLine="709"/>
        <w:jc w:val="center"/>
        <w:outlineLvl w:val="0"/>
        <w:rPr>
          <w:rStyle w:val="af3"/>
          <w:b/>
          <w:i w:val="0"/>
        </w:rPr>
      </w:pPr>
      <w:r w:rsidRPr="00060986">
        <w:rPr>
          <w:rStyle w:val="af3"/>
          <w:b/>
          <w:i w:val="0"/>
        </w:rPr>
        <w:t>ОРГАНИЗАЦИЯ КОНТРОЛЯ КАЧЕСТВА ВЫПОЛНЕННЫХ ДОРОЖНЫХ РАБОТ</w:t>
      </w:r>
    </w:p>
    <w:p w:rsidR="00060986" w:rsidRDefault="00060986" w:rsidP="00060986">
      <w:pPr>
        <w:pStyle w:val="ConsPlusNormal"/>
        <w:ind w:firstLine="709"/>
        <w:jc w:val="center"/>
        <w:outlineLvl w:val="0"/>
        <w:rPr>
          <w:rStyle w:val="af3"/>
          <w:b/>
          <w:i w:val="0"/>
        </w:rPr>
      </w:pPr>
    </w:p>
    <w:p w:rsidR="00060986" w:rsidRPr="00060986" w:rsidRDefault="00060986" w:rsidP="00060986">
      <w:pPr>
        <w:pStyle w:val="ConsPlusNormal"/>
        <w:ind w:firstLine="709"/>
        <w:jc w:val="both"/>
        <w:outlineLvl w:val="0"/>
        <w:rPr>
          <w:iCs/>
        </w:rPr>
      </w:pPr>
      <w:r w:rsidRPr="00060986">
        <w:rPr>
          <w:rStyle w:val="af3"/>
          <w:i w:val="0"/>
        </w:rPr>
        <w:t>26.</w:t>
      </w:r>
      <w:r w:rsidRPr="009C2819">
        <w:rPr>
          <w:rFonts w:eastAsia="Calibri"/>
          <w:lang w:eastAsia="en-US"/>
        </w:rPr>
        <w:t xml:space="preserve"> </w:t>
      </w:r>
      <w:r w:rsidRPr="00060986">
        <w:rPr>
          <w:iCs/>
        </w:rPr>
        <w:t>Администрация  Запорожского сельского поселения Темрюкского района контролирует:</w:t>
      </w:r>
    </w:p>
    <w:p w:rsidR="00060986" w:rsidRPr="00060986" w:rsidRDefault="00060986" w:rsidP="00060986">
      <w:pPr>
        <w:pStyle w:val="ConsPlusNormal"/>
        <w:ind w:firstLine="709"/>
        <w:jc w:val="both"/>
        <w:outlineLvl w:val="0"/>
        <w:rPr>
          <w:iCs/>
        </w:rPr>
      </w:pPr>
      <w:r w:rsidRPr="00060986">
        <w:rPr>
          <w:iCs/>
        </w:rPr>
        <w:t>— исполнение муниципальных контрактов (договоров);</w:t>
      </w:r>
    </w:p>
    <w:p w:rsidR="00060986" w:rsidRPr="00060986" w:rsidRDefault="00060986" w:rsidP="00060986">
      <w:pPr>
        <w:pStyle w:val="ConsPlusNormal"/>
        <w:ind w:firstLine="709"/>
        <w:jc w:val="both"/>
        <w:outlineLvl w:val="0"/>
        <w:rPr>
          <w:iCs/>
        </w:rPr>
      </w:pPr>
      <w:r w:rsidRPr="00060986">
        <w:rPr>
          <w:iCs/>
        </w:rPr>
        <w:t>— соблюдение технологических параметров при производстве работ по содержанию и ремонту автомобильных дорог;</w:t>
      </w:r>
    </w:p>
    <w:p w:rsidR="00060986" w:rsidRPr="00060986" w:rsidRDefault="00060986" w:rsidP="00060986">
      <w:pPr>
        <w:pStyle w:val="ConsPlusNormal"/>
        <w:ind w:firstLine="709"/>
        <w:jc w:val="both"/>
        <w:outlineLvl w:val="0"/>
        <w:rPr>
          <w:iCs/>
        </w:rPr>
      </w:pPr>
      <w:r w:rsidRPr="00060986">
        <w:rPr>
          <w:iCs/>
        </w:rPr>
        <w:t>—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ремонта автомобильных дорог;</w:t>
      </w:r>
    </w:p>
    <w:p w:rsidR="00060986" w:rsidRPr="00060986" w:rsidRDefault="00060986" w:rsidP="00060986">
      <w:pPr>
        <w:pStyle w:val="ConsPlusNormal"/>
        <w:ind w:firstLine="709"/>
        <w:jc w:val="both"/>
        <w:outlineLvl w:val="0"/>
        <w:rPr>
          <w:iCs/>
        </w:rPr>
      </w:pPr>
      <w:r w:rsidRPr="00060986">
        <w:rPr>
          <w:iCs/>
        </w:rPr>
        <w:t>— выполнение геодезических работ в процессе ремонта автомобильных дорог;</w:t>
      </w:r>
    </w:p>
    <w:p w:rsidR="00060986" w:rsidRPr="00060986" w:rsidRDefault="00060986" w:rsidP="00060986">
      <w:pPr>
        <w:pStyle w:val="ConsPlusNormal"/>
        <w:ind w:firstLine="709"/>
        <w:jc w:val="both"/>
        <w:outlineLvl w:val="0"/>
        <w:rPr>
          <w:iCs/>
        </w:rPr>
      </w:pPr>
      <w:r w:rsidRPr="00060986">
        <w:rPr>
          <w:iCs/>
        </w:rPr>
        <w:t>— соответствие объемов и качества выполненных и предъявленных к оплате строительно-монтажных работ рабочей документации;</w:t>
      </w:r>
    </w:p>
    <w:p w:rsidR="00060986" w:rsidRPr="00060986" w:rsidRDefault="00060986" w:rsidP="00060986">
      <w:pPr>
        <w:pStyle w:val="ConsPlusNormal"/>
        <w:ind w:firstLine="709"/>
        <w:jc w:val="both"/>
        <w:outlineLvl w:val="0"/>
        <w:rPr>
          <w:iCs/>
        </w:rPr>
      </w:pPr>
      <w:r w:rsidRPr="00060986">
        <w:rPr>
          <w:iCs/>
        </w:rPr>
        <w:t>— исполнение подрядными организациями указаний, предписаний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060986" w:rsidRDefault="00060986" w:rsidP="00060986">
      <w:pPr>
        <w:pStyle w:val="ConsPlusNormal"/>
        <w:ind w:firstLine="709"/>
        <w:jc w:val="both"/>
        <w:outlineLvl w:val="0"/>
        <w:rPr>
          <w:iCs/>
        </w:rPr>
      </w:pPr>
      <w:r w:rsidRPr="00060986">
        <w:rPr>
          <w:iCs/>
        </w:rPr>
        <w:t>—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</w:t>
      </w:r>
      <w:r>
        <w:rPr>
          <w:iCs/>
        </w:rPr>
        <w:t>.</w:t>
      </w:r>
    </w:p>
    <w:p w:rsidR="00060986" w:rsidRDefault="00060986" w:rsidP="00060986">
      <w:pPr>
        <w:pStyle w:val="ConsPlusNormal"/>
        <w:ind w:firstLine="709"/>
        <w:jc w:val="both"/>
        <w:outlineLvl w:val="0"/>
        <w:rPr>
          <w:iCs/>
        </w:rPr>
      </w:pPr>
      <w:r>
        <w:rPr>
          <w:iCs/>
        </w:rPr>
        <w:lastRenderedPageBreak/>
        <w:t>27.</w:t>
      </w:r>
      <w:r w:rsidRPr="00060986">
        <w:t xml:space="preserve"> </w:t>
      </w:r>
      <w:r w:rsidRPr="00060986">
        <w:rPr>
          <w:iCs/>
        </w:rPr>
        <w:t>Администрация  Запорожского сельского поселения Темрюкского района также выполняет следующие работы:</w:t>
      </w:r>
    </w:p>
    <w:p w:rsidR="00060986" w:rsidRPr="00060986" w:rsidRDefault="00060986" w:rsidP="0084286B">
      <w:pPr>
        <w:pStyle w:val="ConsPlusNormal"/>
        <w:ind w:firstLine="709"/>
        <w:jc w:val="both"/>
        <w:outlineLvl w:val="0"/>
        <w:rPr>
          <w:iCs/>
        </w:rPr>
      </w:pPr>
      <w:r w:rsidRPr="00060986">
        <w:rPr>
          <w:iCs/>
        </w:rPr>
        <w:t xml:space="preserve">— обеспечивает организацию дорожных работ на объектах содержания и ремонта автомобильных  дорог;                                                                               </w:t>
      </w:r>
    </w:p>
    <w:p w:rsidR="00060986" w:rsidRPr="00060986" w:rsidRDefault="00060986" w:rsidP="00060986">
      <w:pPr>
        <w:pStyle w:val="ConsPlusNormal"/>
        <w:ind w:firstLine="709"/>
        <w:jc w:val="both"/>
        <w:outlineLvl w:val="0"/>
        <w:rPr>
          <w:iCs/>
        </w:rPr>
      </w:pPr>
      <w:r w:rsidRPr="00060986">
        <w:rPr>
          <w:iCs/>
        </w:rPr>
        <w:t xml:space="preserve">— осуществляет оценку транспортно-эксплуатационного состояния автомобильных дорог, обеспечивает их техническое обследование и паспортизацию;                                                                                   </w:t>
      </w:r>
    </w:p>
    <w:p w:rsidR="0084286B" w:rsidRDefault="00060986" w:rsidP="00060986">
      <w:pPr>
        <w:pStyle w:val="ConsPlusNormal"/>
        <w:ind w:firstLine="709"/>
        <w:jc w:val="both"/>
        <w:outlineLvl w:val="0"/>
        <w:rPr>
          <w:iCs/>
        </w:rPr>
      </w:pPr>
      <w:r w:rsidRPr="00060986">
        <w:rPr>
          <w:iCs/>
        </w:rPr>
        <w:t xml:space="preserve">— осуществляет сбор оперативной информации о ходе выполнения работ на объектах содержания и ремонта автомобильных дорог;        </w:t>
      </w:r>
    </w:p>
    <w:p w:rsidR="00060986" w:rsidRPr="00060986" w:rsidRDefault="0084286B" w:rsidP="00060986">
      <w:pPr>
        <w:pStyle w:val="ConsPlusNormal"/>
        <w:ind w:firstLine="709"/>
        <w:jc w:val="both"/>
        <w:outlineLvl w:val="0"/>
        <w:rPr>
          <w:iCs/>
        </w:rPr>
      </w:pPr>
      <w:r w:rsidRPr="0084286B">
        <w:rPr>
          <w:iCs/>
        </w:rPr>
        <w:t>— осуществляет проверку ведения исполнительной документации на объектах содержания и ремонта автомобильных дорог.</w:t>
      </w:r>
      <w:r w:rsidR="00060986" w:rsidRPr="00060986">
        <w:rPr>
          <w:iCs/>
        </w:rPr>
        <w:t xml:space="preserve">                                                                                </w:t>
      </w:r>
    </w:p>
    <w:p w:rsidR="00060986" w:rsidRPr="00060986" w:rsidRDefault="00060986" w:rsidP="00060986">
      <w:pPr>
        <w:pStyle w:val="ConsPlusNormal"/>
        <w:ind w:firstLine="709"/>
        <w:jc w:val="both"/>
        <w:outlineLvl w:val="0"/>
        <w:rPr>
          <w:iCs/>
        </w:rPr>
      </w:pPr>
      <w:r>
        <w:rPr>
          <w:iCs/>
        </w:rPr>
        <w:t>28</w:t>
      </w:r>
      <w:r w:rsidRPr="00060986">
        <w:rPr>
          <w:iCs/>
        </w:rPr>
        <w:t xml:space="preserve">. </w:t>
      </w:r>
      <w:r w:rsidR="0084286B" w:rsidRPr="0084286B">
        <w:rPr>
          <w:iCs/>
        </w:rPr>
        <w:t xml:space="preserve">Администрация  Запорожского сельского поселения Темрюкского района </w:t>
      </w:r>
      <w:r w:rsidRPr="00060986">
        <w:rPr>
          <w:iCs/>
        </w:rPr>
        <w:t>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 объектах содержания и ремонта.</w:t>
      </w:r>
    </w:p>
    <w:p w:rsidR="00060986" w:rsidRDefault="00060986" w:rsidP="00060986">
      <w:pPr>
        <w:pStyle w:val="ConsPlusNormal"/>
        <w:ind w:firstLine="709"/>
        <w:outlineLvl w:val="0"/>
        <w:rPr>
          <w:rStyle w:val="af3"/>
          <w:b/>
          <w:i w:val="0"/>
        </w:rPr>
      </w:pPr>
    </w:p>
    <w:p w:rsidR="0084286B" w:rsidRDefault="0084286B" w:rsidP="00060986">
      <w:pPr>
        <w:pStyle w:val="ConsPlusNormal"/>
        <w:ind w:firstLine="709"/>
        <w:outlineLvl w:val="0"/>
        <w:rPr>
          <w:rStyle w:val="af3"/>
          <w:b/>
          <w:i w:val="0"/>
        </w:rPr>
      </w:pPr>
      <w:r w:rsidRPr="0084286B">
        <w:rPr>
          <w:rStyle w:val="af3"/>
          <w:b/>
          <w:i w:val="0"/>
        </w:rPr>
        <w:t xml:space="preserve">ПРИЕМКА И ОЦЕНКА КАЧЕСТВА </w:t>
      </w:r>
      <w:r>
        <w:rPr>
          <w:rStyle w:val="af3"/>
          <w:b/>
          <w:i w:val="0"/>
        </w:rPr>
        <w:t xml:space="preserve"> ВЫПОЛНЕННЫХ </w:t>
      </w:r>
      <w:r w:rsidRPr="0084286B">
        <w:rPr>
          <w:rStyle w:val="af3"/>
          <w:b/>
          <w:i w:val="0"/>
        </w:rPr>
        <w:t>РАБОТ</w:t>
      </w:r>
    </w:p>
    <w:p w:rsidR="0084286B" w:rsidRDefault="0084286B" w:rsidP="0084286B">
      <w:pPr>
        <w:pStyle w:val="ConsPlusNormal"/>
        <w:outlineLvl w:val="0"/>
        <w:rPr>
          <w:rStyle w:val="af3"/>
          <w:b/>
          <w:i w:val="0"/>
        </w:rPr>
      </w:pPr>
    </w:p>
    <w:p w:rsidR="0084286B" w:rsidRDefault="0084286B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 w:rsidRPr="0084286B">
        <w:rPr>
          <w:rStyle w:val="af3"/>
          <w:i w:val="0"/>
        </w:rPr>
        <w:t>29.</w:t>
      </w:r>
      <w:r w:rsidRPr="0084286B">
        <w:t xml:space="preserve"> </w:t>
      </w:r>
      <w:r w:rsidRPr="0084286B">
        <w:rPr>
          <w:rStyle w:val="af3"/>
          <w:i w:val="0"/>
        </w:rPr>
        <w:t>Приемка и оценка качества работ по содержанию и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содержания и ремонта автомобильных дорог и технических регламентов.</w:t>
      </w:r>
    </w:p>
    <w:p w:rsidR="0084286B" w:rsidRDefault="0084286B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 xml:space="preserve">30. </w:t>
      </w:r>
      <w:r w:rsidRPr="0084286B">
        <w:rPr>
          <w:rStyle w:val="af3"/>
          <w:i w:val="0"/>
        </w:rPr>
        <w:t>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84286B" w:rsidRDefault="0084286B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31.</w:t>
      </w:r>
      <w:r w:rsidR="00AA0DF8" w:rsidRPr="00AA0DF8">
        <w:t xml:space="preserve"> </w:t>
      </w:r>
      <w:r w:rsidR="00AA0DF8" w:rsidRPr="00AA0DF8">
        <w:rPr>
          <w:rStyle w:val="af3"/>
          <w:i w:val="0"/>
        </w:rPr>
        <w:t>Назначение приемочной комиссии по приемке в эксплуатацию законченной ремонтом автомобильной дороги производится постановлением администрации поселения.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32.</w:t>
      </w:r>
      <w:r w:rsidRPr="00AA0DF8">
        <w:t xml:space="preserve"> </w:t>
      </w:r>
      <w:r w:rsidRPr="00AA0DF8">
        <w:rPr>
          <w:rStyle w:val="af3"/>
          <w:i w:val="0"/>
        </w:rPr>
        <w:t>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поселения (председатель комиссии), подрядчика, эксплуатационной организации, генерального проектировщика, Государственной инспекции безопасности дорожного движения (по согласованию).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33</w:t>
      </w:r>
      <w:r w:rsidRPr="00AA0DF8">
        <w:rPr>
          <w:rStyle w:val="af3"/>
          <w:i w:val="0"/>
        </w:rPr>
        <w:t>. Председатель приемочной комиссии не позднее чем за 5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34</w:t>
      </w:r>
      <w:r w:rsidRPr="00AA0DF8">
        <w:rPr>
          <w:rStyle w:val="af3"/>
          <w:i w:val="0"/>
        </w:rPr>
        <w:t>. Работу приемочной комиссии организует её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 и другими необходимыми средствами).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lastRenderedPageBreak/>
        <w:t>35</w:t>
      </w:r>
      <w:r w:rsidRPr="00AA0DF8">
        <w:rPr>
          <w:rStyle w:val="af3"/>
          <w:i w:val="0"/>
        </w:rPr>
        <w:t>. Приемочной комиссии предъявляются законченная ремонтом автомобильная дорога (участок автомобильной дороги) и следующие документы: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 w:rsidRPr="00AA0DF8">
        <w:rPr>
          <w:rStyle w:val="af3"/>
          <w:i w:val="0"/>
        </w:rPr>
        <w:t>От администрации  сельского поселения:</w:t>
      </w:r>
    </w:p>
    <w:p w:rsid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 w:rsidRPr="00AA0DF8">
        <w:rPr>
          <w:rStyle w:val="af3"/>
          <w:i w:val="0"/>
        </w:rPr>
        <w:t>— в случае реконструкции, капитального ремонта или строительства</w:t>
      </w:r>
      <w:r>
        <w:rPr>
          <w:rStyle w:val="af3"/>
          <w:i w:val="0"/>
        </w:rPr>
        <w:t>;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 w:rsidRPr="00AA0DF8">
        <w:rPr>
          <w:rStyle w:val="af3"/>
          <w:i w:val="0"/>
        </w:rPr>
        <w:t>— утвержденная к производству работ проектно-сметная документация;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 w:rsidRPr="00AA0DF8">
        <w:rPr>
          <w:rStyle w:val="af3"/>
          <w:i w:val="0"/>
        </w:rPr>
        <w:t>— проект акта приемки объекта в эксплуатацию;</w:t>
      </w:r>
    </w:p>
    <w:p w:rsidR="00AA0DF8" w:rsidRDefault="00AA0DF8" w:rsidP="00AA0DF8">
      <w:pPr>
        <w:pStyle w:val="ConsPlusNormal"/>
        <w:ind w:firstLine="709"/>
        <w:outlineLvl w:val="0"/>
        <w:rPr>
          <w:rStyle w:val="af3"/>
          <w:i w:val="0"/>
        </w:rPr>
      </w:pPr>
      <w:r w:rsidRPr="00AA0DF8">
        <w:rPr>
          <w:rStyle w:val="af3"/>
          <w:i w:val="0"/>
        </w:rPr>
        <w:t>От</w:t>
      </w:r>
      <w:r>
        <w:rPr>
          <w:rStyle w:val="af3"/>
          <w:i w:val="0"/>
        </w:rPr>
        <w:t xml:space="preserve"> </w:t>
      </w:r>
      <w:r w:rsidRPr="00AA0DF8">
        <w:rPr>
          <w:rStyle w:val="af3"/>
          <w:i w:val="0"/>
        </w:rPr>
        <w:t xml:space="preserve">подрядчика:       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 w:rsidRPr="00AA0DF8">
        <w:rPr>
          <w:rStyle w:val="af3"/>
          <w:i w:val="0"/>
        </w:rPr>
        <w:t xml:space="preserve">— извещение о завершении всех предусмотренных муниципальным контрактом работ в соответствии с проектом и о готовности объекта к приемке;                                                                 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 w:rsidRPr="00AA0DF8">
        <w:rPr>
          <w:rStyle w:val="af3"/>
          <w:i w:val="0"/>
        </w:rPr>
        <w:t xml:space="preserve">— ведомость выполненных работ с расчетом их стоимости;                                                                         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 w:rsidRPr="00AA0DF8">
        <w:rPr>
          <w:rStyle w:val="af3"/>
          <w:i w:val="0"/>
        </w:rPr>
        <w:t xml:space="preserve">— Журналы производства работ;                                                                                                                    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 w:rsidRPr="00AA0DF8">
        <w:rPr>
          <w:rStyle w:val="af3"/>
          <w:i w:val="0"/>
        </w:rPr>
        <w:t xml:space="preserve">— 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                                                                                     </w:t>
      </w:r>
    </w:p>
    <w:p w:rsid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 w:rsidRPr="00AA0DF8">
        <w:rPr>
          <w:rStyle w:val="af3"/>
          <w:i w:val="0"/>
        </w:rPr>
        <w:t>— гарантийные паспорта по эксплуатационной надежности сдаваемого объекта.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36.</w:t>
      </w:r>
      <w:r>
        <w:t xml:space="preserve"> </w:t>
      </w:r>
      <w:r w:rsidRPr="00AA0DF8">
        <w:rPr>
          <w:rStyle w:val="af3"/>
          <w:i w:val="0"/>
        </w:rPr>
        <w:t>Приемочная комиссия изучает и анализирует предъявленные документы и освидетельствует автомобильную дорогу с проведением в случае необходимости контрольных измерений, проверок и испытаний.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 w:rsidRPr="00AA0DF8">
        <w:rPr>
          <w:rStyle w:val="af3"/>
          <w:i w:val="0"/>
        </w:rPr>
        <w:t>37. 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администрацией  Запорожского сельского поселения Темрюкского района</w:t>
      </w:r>
      <w:r>
        <w:rPr>
          <w:rStyle w:val="af3"/>
          <w:i w:val="0"/>
        </w:rPr>
        <w:t>.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38</w:t>
      </w:r>
      <w:r w:rsidRPr="00AA0DF8">
        <w:rPr>
          <w:rStyle w:val="af3"/>
          <w:i w:val="0"/>
        </w:rPr>
        <w:t>. Акт приёмки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39</w:t>
      </w:r>
      <w:r w:rsidRPr="00AA0DF8">
        <w:rPr>
          <w:rStyle w:val="af3"/>
          <w:i w:val="0"/>
        </w:rPr>
        <w:t>. 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   Администрация поселения 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AA0DF8" w:rsidRP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40</w:t>
      </w:r>
      <w:r w:rsidRPr="00AA0DF8">
        <w:rPr>
          <w:rStyle w:val="af3"/>
          <w:i w:val="0"/>
        </w:rPr>
        <w:t xml:space="preserve">. Ответственность за приёмку в эксплуатацию объекта с несоблюдением требований п. </w:t>
      </w:r>
      <w:r>
        <w:rPr>
          <w:rStyle w:val="af3"/>
          <w:i w:val="0"/>
        </w:rPr>
        <w:t>37</w:t>
      </w:r>
      <w:r w:rsidRPr="00AA0DF8">
        <w:rPr>
          <w:rStyle w:val="af3"/>
          <w:i w:val="0"/>
        </w:rPr>
        <w:t xml:space="preserve"> настоящего Порядка несет председатель </w:t>
      </w:r>
      <w:r w:rsidRPr="00AA0DF8">
        <w:rPr>
          <w:rStyle w:val="af3"/>
          <w:i w:val="0"/>
        </w:rPr>
        <w:lastRenderedPageBreak/>
        <w:t>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</w:p>
    <w:p w:rsid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</w:p>
    <w:p w:rsid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</w:p>
    <w:p w:rsidR="00AA0DF8" w:rsidRDefault="00AA0DF8" w:rsidP="00AA0DF8">
      <w:pPr>
        <w:pStyle w:val="ConsPlusNormal"/>
        <w:ind w:firstLine="709"/>
        <w:jc w:val="both"/>
        <w:outlineLvl w:val="0"/>
        <w:rPr>
          <w:rStyle w:val="af3"/>
          <w:i w:val="0"/>
        </w:rPr>
      </w:pPr>
    </w:p>
    <w:p w:rsidR="00AA0DF8" w:rsidRDefault="00AA0DF8" w:rsidP="00AA0DF8">
      <w:pPr>
        <w:pStyle w:val="ConsPlusNormal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Заместитель главы</w:t>
      </w:r>
    </w:p>
    <w:p w:rsidR="00AA0DF8" w:rsidRDefault="00AA0DF8" w:rsidP="00AA0DF8">
      <w:pPr>
        <w:pStyle w:val="ConsPlusNormal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>Запорожского сельского поселения</w:t>
      </w:r>
    </w:p>
    <w:p w:rsidR="00AA0DF8" w:rsidRDefault="00AA0DF8" w:rsidP="00AA0DF8">
      <w:pPr>
        <w:pStyle w:val="ConsPlusNormal"/>
        <w:jc w:val="both"/>
        <w:outlineLvl w:val="0"/>
        <w:rPr>
          <w:rStyle w:val="af3"/>
          <w:i w:val="0"/>
        </w:rPr>
      </w:pPr>
      <w:r>
        <w:rPr>
          <w:rStyle w:val="af3"/>
          <w:i w:val="0"/>
        </w:rPr>
        <w:t xml:space="preserve">Темрюкского района                                                                          Н.А. Семёнов </w:t>
      </w:r>
    </w:p>
    <w:p w:rsidR="00AA0DF8" w:rsidRDefault="00AA0DF8" w:rsidP="00AA0DF8">
      <w:pPr>
        <w:pStyle w:val="ConsPlusNormal"/>
        <w:jc w:val="both"/>
        <w:outlineLvl w:val="0"/>
        <w:rPr>
          <w:rStyle w:val="af3"/>
          <w:i w:val="0"/>
        </w:rPr>
      </w:pPr>
    </w:p>
    <w:sectPr w:rsidR="00AA0DF8" w:rsidSect="00456AAF">
      <w:headerReference w:type="default" r:id="rId8"/>
      <w:type w:val="nextColumn"/>
      <w:pgSz w:w="11906" w:h="16840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A4" w:rsidRDefault="002026A4" w:rsidP="00C6417E">
      <w:r>
        <w:separator/>
      </w:r>
    </w:p>
  </w:endnote>
  <w:endnote w:type="continuationSeparator" w:id="0">
    <w:p w:rsidR="002026A4" w:rsidRDefault="002026A4" w:rsidP="00C6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A4" w:rsidRDefault="002026A4" w:rsidP="00C6417E">
      <w:r>
        <w:separator/>
      </w:r>
    </w:p>
  </w:footnote>
  <w:footnote w:type="continuationSeparator" w:id="0">
    <w:p w:rsidR="002026A4" w:rsidRDefault="002026A4" w:rsidP="00C6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DF" w:rsidRPr="00C6417E" w:rsidRDefault="000E09FC">
    <w:pPr>
      <w:pStyle w:val="a9"/>
      <w:jc w:val="center"/>
      <w:rPr>
        <w:sz w:val="20"/>
        <w:szCs w:val="20"/>
      </w:rPr>
    </w:pPr>
    <w:r w:rsidRPr="00C6417E">
      <w:rPr>
        <w:sz w:val="20"/>
        <w:szCs w:val="20"/>
      </w:rPr>
      <w:fldChar w:fldCharType="begin"/>
    </w:r>
    <w:r w:rsidR="00E77FDF" w:rsidRPr="00C6417E">
      <w:rPr>
        <w:sz w:val="20"/>
        <w:szCs w:val="20"/>
      </w:rPr>
      <w:instrText>PAGE   \* MERGEFORMAT</w:instrText>
    </w:r>
    <w:r w:rsidRPr="00C6417E">
      <w:rPr>
        <w:sz w:val="20"/>
        <w:szCs w:val="20"/>
      </w:rPr>
      <w:fldChar w:fldCharType="separate"/>
    </w:r>
    <w:r w:rsidR="0023025C">
      <w:rPr>
        <w:noProof/>
        <w:sz w:val="20"/>
        <w:szCs w:val="20"/>
      </w:rPr>
      <w:t>9</w:t>
    </w:r>
    <w:r w:rsidRPr="00C6417E">
      <w:rPr>
        <w:sz w:val="20"/>
        <w:szCs w:val="20"/>
      </w:rPr>
      <w:fldChar w:fldCharType="end"/>
    </w:r>
  </w:p>
  <w:p w:rsidR="00E77FDF" w:rsidRDefault="00E77F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A13"/>
    <w:multiLevelType w:val="hybridMultilevel"/>
    <w:tmpl w:val="D7CA19F2"/>
    <w:lvl w:ilvl="0" w:tplc="D9648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19264E"/>
    <w:multiLevelType w:val="hybridMultilevel"/>
    <w:tmpl w:val="7318C8EC"/>
    <w:lvl w:ilvl="0" w:tplc="1AB6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25C5A"/>
    <w:multiLevelType w:val="hybridMultilevel"/>
    <w:tmpl w:val="290AA91E"/>
    <w:lvl w:ilvl="0" w:tplc="C7104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87FB9"/>
    <w:multiLevelType w:val="hybridMultilevel"/>
    <w:tmpl w:val="3B94EB18"/>
    <w:lvl w:ilvl="0" w:tplc="C91EF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383ADA"/>
    <w:multiLevelType w:val="hybridMultilevel"/>
    <w:tmpl w:val="2F52B8E8"/>
    <w:lvl w:ilvl="0" w:tplc="20281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BA1EF7"/>
    <w:multiLevelType w:val="hybridMultilevel"/>
    <w:tmpl w:val="881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219F9"/>
    <w:multiLevelType w:val="multilevel"/>
    <w:tmpl w:val="6930F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4601D6F"/>
    <w:multiLevelType w:val="hybridMultilevel"/>
    <w:tmpl w:val="DD2A10AA"/>
    <w:lvl w:ilvl="0" w:tplc="9CC812D0">
      <w:start w:val="1"/>
      <w:numFmt w:val="decimal"/>
      <w:lvlText w:val="%1."/>
      <w:lvlJc w:val="left"/>
      <w:pPr>
        <w:ind w:left="1393" w:hanging="825"/>
      </w:pPr>
      <w:rPr>
        <w:rFonts w:eastAsia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62DFC"/>
    <w:multiLevelType w:val="hybridMultilevel"/>
    <w:tmpl w:val="6358A046"/>
    <w:lvl w:ilvl="0" w:tplc="E6803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B05699"/>
    <w:multiLevelType w:val="hybridMultilevel"/>
    <w:tmpl w:val="45A66946"/>
    <w:lvl w:ilvl="0" w:tplc="C708F14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FF08A0"/>
    <w:multiLevelType w:val="hybridMultilevel"/>
    <w:tmpl w:val="FBAA2E84"/>
    <w:lvl w:ilvl="0" w:tplc="368E5F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0ED"/>
    <w:rsid w:val="00000985"/>
    <w:rsid w:val="00000BB0"/>
    <w:rsid w:val="0000553E"/>
    <w:rsid w:val="000073BF"/>
    <w:rsid w:val="00007E83"/>
    <w:rsid w:val="000115A4"/>
    <w:rsid w:val="000234A8"/>
    <w:rsid w:val="00025974"/>
    <w:rsid w:val="00027E2E"/>
    <w:rsid w:val="00027EBE"/>
    <w:rsid w:val="0003580B"/>
    <w:rsid w:val="00035E81"/>
    <w:rsid w:val="00037377"/>
    <w:rsid w:val="0004293C"/>
    <w:rsid w:val="00045343"/>
    <w:rsid w:val="00055F01"/>
    <w:rsid w:val="00056AEC"/>
    <w:rsid w:val="00056C71"/>
    <w:rsid w:val="00060986"/>
    <w:rsid w:val="000648EF"/>
    <w:rsid w:val="00064CAD"/>
    <w:rsid w:val="000668AF"/>
    <w:rsid w:val="0006701F"/>
    <w:rsid w:val="000701CA"/>
    <w:rsid w:val="00071284"/>
    <w:rsid w:val="000813C8"/>
    <w:rsid w:val="00082489"/>
    <w:rsid w:val="00083E05"/>
    <w:rsid w:val="00095E78"/>
    <w:rsid w:val="000A34A4"/>
    <w:rsid w:val="000A6CC4"/>
    <w:rsid w:val="000B2CC1"/>
    <w:rsid w:val="000B474D"/>
    <w:rsid w:val="000B4EE3"/>
    <w:rsid w:val="000C44BB"/>
    <w:rsid w:val="000C4B4A"/>
    <w:rsid w:val="000C52C6"/>
    <w:rsid w:val="000C5ABF"/>
    <w:rsid w:val="000E0295"/>
    <w:rsid w:val="000E09FC"/>
    <w:rsid w:val="000E19AC"/>
    <w:rsid w:val="000E2059"/>
    <w:rsid w:val="000E6932"/>
    <w:rsid w:val="000E6A73"/>
    <w:rsid w:val="000E7B98"/>
    <w:rsid w:val="000F4D06"/>
    <w:rsid w:val="001005CA"/>
    <w:rsid w:val="00100A71"/>
    <w:rsid w:val="00107E3C"/>
    <w:rsid w:val="00110462"/>
    <w:rsid w:val="00111712"/>
    <w:rsid w:val="001142BD"/>
    <w:rsid w:val="001168CD"/>
    <w:rsid w:val="00122AB9"/>
    <w:rsid w:val="00124368"/>
    <w:rsid w:val="001251C6"/>
    <w:rsid w:val="00126DAF"/>
    <w:rsid w:val="00134EAE"/>
    <w:rsid w:val="00137D96"/>
    <w:rsid w:val="00142062"/>
    <w:rsid w:val="001427CD"/>
    <w:rsid w:val="00142A0E"/>
    <w:rsid w:val="0014527E"/>
    <w:rsid w:val="001520D1"/>
    <w:rsid w:val="001520DF"/>
    <w:rsid w:val="00152D69"/>
    <w:rsid w:val="00153746"/>
    <w:rsid w:val="00160390"/>
    <w:rsid w:val="00164CA0"/>
    <w:rsid w:val="00172349"/>
    <w:rsid w:val="00172B8D"/>
    <w:rsid w:val="00173076"/>
    <w:rsid w:val="00176077"/>
    <w:rsid w:val="00176E47"/>
    <w:rsid w:val="00180EB9"/>
    <w:rsid w:val="00181C55"/>
    <w:rsid w:val="00182E9A"/>
    <w:rsid w:val="001872A3"/>
    <w:rsid w:val="001915C6"/>
    <w:rsid w:val="00194EE8"/>
    <w:rsid w:val="00197849"/>
    <w:rsid w:val="001A0F17"/>
    <w:rsid w:val="001A14B2"/>
    <w:rsid w:val="001A39FA"/>
    <w:rsid w:val="001A5EFB"/>
    <w:rsid w:val="001A6A97"/>
    <w:rsid w:val="001A6F50"/>
    <w:rsid w:val="001A7EF1"/>
    <w:rsid w:val="001B2377"/>
    <w:rsid w:val="001C2AD8"/>
    <w:rsid w:val="001D165B"/>
    <w:rsid w:val="001D2A60"/>
    <w:rsid w:val="001D79A6"/>
    <w:rsid w:val="001E20EF"/>
    <w:rsid w:val="001E2D7D"/>
    <w:rsid w:val="001E3CC0"/>
    <w:rsid w:val="001E5F76"/>
    <w:rsid w:val="001F2B6E"/>
    <w:rsid w:val="001F3F9D"/>
    <w:rsid w:val="001F6D88"/>
    <w:rsid w:val="001F70CF"/>
    <w:rsid w:val="001F70E2"/>
    <w:rsid w:val="002026A4"/>
    <w:rsid w:val="002026C7"/>
    <w:rsid w:val="00202E58"/>
    <w:rsid w:val="00203271"/>
    <w:rsid w:val="00217666"/>
    <w:rsid w:val="00224186"/>
    <w:rsid w:val="0022440A"/>
    <w:rsid w:val="0023025C"/>
    <w:rsid w:val="00232DB3"/>
    <w:rsid w:val="00232EB6"/>
    <w:rsid w:val="00236D00"/>
    <w:rsid w:val="0024027B"/>
    <w:rsid w:val="002415D9"/>
    <w:rsid w:val="0025053D"/>
    <w:rsid w:val="00252269"/>
    <w:rsid w:val="00253C8A"/>
    <w:rsid w:val="00260914"/>
    <w:rsid w:val="00261DE6"/>
    <w:rsid w:val="00262D34"/>
    <w:rsid w:val="0026790B"/>
    <w:rsid w:val="00272495"/>
    <w:rsid w:val="0028212E"/>
    <w:rsid w:val="00282DF3"/>
    <w:rsid w:val="00283942"/>
    <w:rsid w:val="0028553E"/>
    <w:rsid w:val="00286F78"/>
    <w:rsid w:val="00296B11"/>
    <w:rsid w:val="00297974"/>
    <w:rsid w:val="002A1A07"/>
    <w:rsid w:val="002A284D"/>
    <w:rsid w:val="002A4D13"/>
    <w:rsid w:val="002A6597"/>
    <w:rsid w:val="002B0B4D"/>
    <w:rsid w:val="002B0DBE"/>
    <w:rsid w:val="002B1C6B"/>
    <w:rsid w:val="002B284D"/>
    <w:rsid w:val="002B70DE"/>
    <w:rsid w:val="002C1071"/>
    <w:rsid w:val="002D58D8"/>
    <w:rsid w:val="002D650E"/>
    <w:rsid w:val="002D7971"/>
    <w:rsid w:val="002D7AF2"/>
    <w:rsid w:val="002E2878"/>
    <w:rsid w:val="002E6A0F"/>
    <w:rsid w:val="002F4776"/>
    <w:rsid w:val="002F68D8"/>
    <w:rsid w:val="003022A0"/>
    <w:rsid w:val="003054B2"/>
    <w:rsid w:val="003064F6"/>
    <w:rsid w:val="0031115A"/>
    <w:rsid w:val="00312029"/>
    <w:rsid w:val="00322B7F"/>
    <w:rsid w:val="00326C2A"/>
    <w:rsid w:val="00330F2B"/>
    <w:rsid w:val="0033232A"/>
    <w:rsid w:val="003364AF"/>
    <w:rsid w:val="003420D7"/>
    <w:rsid w:val="003423AB"/>
    <w:rsid w:val="003465EE"/>
    <w:rsid w:val="00346CA7"/>
    <w:rsid w:val="00354FAC"/>
    <w:rsid w:val="003564B5"/>
    <w:rsid w:val="00362AD8"/>
    <w:rsid w:val="0036393B"/>
    <w:rsid w:val="00364F3B"/>
    <w:rsid w:val="00366C28"/>
    <w:rsid w:val="00370220"/>
    <w:rsid w:val="00376794"/>
    <w:rsid w:val="0038428F"/>
    <w:rsid w:val="00386E56"/>
    <w:rsid w:val="00390D04"/>
    <w:rsid w:val="00393078"/>
    <w:rsid w:val="003939C7"/>
    <w:rsid w:val="003B0082"/>
    <w:rsid w:val="003B3CA7"/>
    <w:rsid w:val="003B40A8"/>
    <w:rsid w:val="003B530E"/>
    <w:rsid w:val="003B61EA"/>
    <w:rsid w:val="003C3950"/>
    <w:rsid w:val="003C62A2"/>
    <w:rsid w:val="003C6EE8"/>
    <w:rsid w:val="003C7905"/>
    <w:rsid w:val="003D2A33"/>
    <w:rsid w:val="003D2F4F"/>
    <w:rsid w:val="003D3835"/>
    <w:rsid w:val="003D6763"/>
    <w:rsid w:val="003D6860"/>
    <w:rsid w:val="003E0173"/>
    <w:rsid w:val="003E223E"/>
    <w:rsid w:val="003E47A7"/>
    <w:rsid w:val="003F5B7F"/>
    <w:rsid w:val="00401FA0"/>
    <w:rsid w:val="00402C2C"/>
    <w:rsid w:val="00407764"/>
    <w:rsid w:val="004249C4"/>
    <w:rsid w:val="0042573D"/>
    <w:rsid w:val="0042761A"/>
    <w:rsid w:val="004314A2"/>
    <w:rsid w:val="00432B46"/>
    <w:rsid w:val="0043381B"/>
    <w:rsid w:val="00435B60"/>
    <w:rsid w:val="00436E13"/>
    <w:rsid w:val="00440EF8"/>
    <w:rsid w:val="00443C6A"/>
    <w:rsid w:val="004476A4"/>
    <w:rsid w:val="00450CCD"/>
    <w:rsid w:val="00451B3D"/>
    <w:rsid w:val="00451CF4"/>
    <w:rsid w:val="0045686B"/>
    <w:rsid w:val="00456AAF"/>
    <w:rsid w:val="00471CA4"/>
    <w:rsid w:val="00472B32"/>
    <w:rsid w:val="0047333F"/>
    <w:rsid w:val="0047560D"/>
    <w:rsid w:val="0048305B"/>
    <w:rsid w:val="0048795F"/>
    <w:rsid w:val="0049194A"/>
    <w:rsid w:val="00492935"/>
    <w:rsid w:val="00492B44"/>
    <w:rsid w:val="00495610"/>
    <w:rsid w:val="00496BC9"/>
    <w:rsid w:val="004976EF"/>
    <w:rsid w:val="004A1BBD"/>
    <w:rsid w:val="004A54B0"/>
    <w:rsid w:val="004A57F1"/>
    <w:rsid w:val="004B3743"/>
    <w:rsid w:val="004B3F31"/>
    <w:rsid w:val="004B5157"/>
    <w:rsid w:val="004B7289"/>
    <w:rsid w:val="004C1B50"/>
    <w:rsid w:val="004C20B6"/>
    <w:rsid w:val="004C2E42"/>
    <w:rsid w:val="004C6169"/>
    <w:rsid w:val="004D07FC"/>
    <w:rsid w:val="004E3A15"/>
    <w:rsid w:val="004E3AB9"/>
    <w:rsid w:val="004E58E7"/>
    <w:rsid w:val="004E7D81"/>
    <w:rsid w:val="004F0462"/>
    <w:rsid w:val="004F3A03"/>
    <w:rsid w:val="004F4F2F"/>
    <w:rsid w:val="004F6CF2"/>
    <w:rsid w:val="0050442F"/>
    <w:rsid w:val="00505587"/>
    <w:rsid w:val="00510685"/>
    <w:rsid w:val="005122B5"/>
    <w:rsid w:val="0051319F"/>
    <w:rsid w:val="00513794"/>
    <w:rsid w:val="00517737"/>
    <w:rsid w:val="00520806"/>
    <w:rsid w:val="005225A1"/>
    <w:rsid w:val="005233A7"/>
    <w:rsid w:val="00523A20"/>
    <w:rsid w:val="005250B2"/>
    <w:rsid w:val="00532F72"/>
    <w:rsid w:val="00537918"/>
    <w:rsid w:val="00542F33"/>
    <w:rsid w:val="00551D66"/>
    <w:rsid w:val="0055319D"/>
    <w:rsid w:val="00553694"/>
    <w:rsid w:val="00554B7C"/>
    <w:rsid w:val="0055621E"/>
    <w:rsid w:val="00561E0C"/>
    <w:rsid w:val="00563685"/>
    <w:rsid w:val="00567304"/>
    <w:rsid w:val="00570AF6"/>
    <w:rsid w:val="00573B15"/>
    <w:rsid w:val="005762C7"/>
    <w:rsid w:val="00577E42"/>
    <w:rsid w:val="00577EAE"/>
    <w:rsid w:val="0058246A"/>
    <w:rsid w:val="005849FE"/>
    <w:rsid w:val="00585310"/>
    <w:rsid w:val="00586229"/>
    <w:rsid w:val="005912E4"/>
    <w:rsid w:val="00596A9D"/>
    <w:rsid w:val="00597ADD"/>
    <w:rsid w:val="005A1105"/>
    <w:rsid w:val="005A381E"/>
    <w:rsid w:val="005A57B5"/>
    <w:rsid w:val="005B1341"/>
    <w:rsid w:val="005B749B"/>
    <w:rsid w:val="005B74A8"/>
    <w:rsid w:val="005B7C78"/>
    <w:rsid w:val="005C168E"/>
    <w:rsid w:val="005C1E5F"/>
    <w:rsid w:val="005C24D8"/>
    <w:rsid w:val="005C3624"/>
    <w:rsid w:val="005C3CCC"/>
    <w:rsid w:val="005D0D25"/>
    <w:rsid w:val="005D6C24"/>
    <w:rsid w:val="005E1E36"/>
    <w:rsid w:val="005E219C"/>
    <w:rsid w:val="005E3A07"/>
    <w:rsid w:val="005E774A"/>
    <w:rsid w:val="005F403C"/>
    <w:rsid w:val="00603671"/>
    <w:rsid w:val="006069A2"/>
    <w:rsid w:val="00606D29"/>
    <w:rsid w:val="006109CD"/>
    <w:rsid w:val="006147AD"/>
    <w:rsid w:val="006151C1"/>
    <w:rsid w:val="00617FFE"/>
    <w:rsid w:val="006205A0"/>
    <w:rsid w:val="00624A9C"/>
    <w:rsid w:val="006255E5"/>
    <w:rsid w:val="0062739D"/>
    <w:rsid w:val="00627DAF"/>
    <w:rsid w:val="00632D1F"/>
    <w:rsid w:val="00634717"/>
    <w:rsid w:val="00636885"/>
    <w:rsid w:val="00637F4B"/>
    <w:rsid w:val="006458B8"/>
    <w:rsid w:val="00656C12"/>
    <w:rsid w:val="00660989"/>
    <w:rsid w:val="00662073"/>
    <w:rsid w:val="00662811"/>
    <w:rsid w:val="00663E77"/>
    <w:rsid w:val="00667AA8"/>
    <w:rsid w:val="006716D1"/>
    <w:rsid w:val="00675652"/>
    <w:rsid w:val="00680B52"/>
    <w:rsid w:val="00680C4C"/>
    <w:rsid w:val="0069245F"/>
    <w:rsid w:val="006928DB"/>
    <w:rsid w:val="006969EF"/>
    <w:rsid w:val="00696F49"/>
    <w:rsid w:val="006A30BA"/>
    <w:rsid w:val="006A41E5"/>
    <w:rsid w:val="006B0C39"/>
    <w:rsid w:val="006B332F"/>
    <w:rsid w:val="006C42A2"/>
    <w:rsid w:val="006C733C"/>
    <w:rsid w:val="006D0143"/>
    <w:rsid w:val="006D1222"/>
    <w:rsid w:val="006D41F6"/>
    <w:rsid w:val="006E0EF5"/>
    <w:rsid w:val="006E1AF4"/>
    <w:rsid w:val="006E2E07"/>
    <w:rsid w:val="006F5493"/>
    <w:rsid w:val="006F6FDF"/>
    <w:rsid w:val="006F7116"/>
    <w:rsid w:val="006F7601"/>
    <w:rsid w:val="00700C60"/>
    <w:rsid w:val="00702B03"/>
    <w:rsid w:val="007044E0"/>
    <w:rsid w:val="007115E3"/>
    <w:rsid w:val="0071323F"/>
    <w:rsid w:val="007143AD"/>
    <w:rsid w:val="00714754"/>
    <w:rsid w:val="00714906"/>
    <w:rsid w:val="00715172"/>
    <w:rsid w:val="007258C8"/>
    <w:rsid w:val="00736D7B"/>
    <w:rsid w:val="00741F38"/>
    <w:rsid w:val="00742E7E"/>
    <w:rsid w:val="00747F0B"/>
    <w:rsid w:val="007657D9"/>
    <w:rsid w:val="00771B0D"/>
    <w:rsid w:val="00772DC1"/>
    <w:rsid w:val="00773991"/>
    <w:rsid w:val="00773F84"/>
    <w:rsid w:val="007743BC"/>
    <w:rsid w:val="00774592"/>
    <w:rsid w:val="007766DC"/>
    <w:rsid w:val="00784B6F"/>
    <w:rsid w:val="0078683D"/>
    <w:rsid w:val="00786912"/>
    <w:rsid w:val="00795ABD"/>
    <w:rsid w:val="00797C6B"/>
    <w:rsid w:val="007A1AB6"/>
    <w:rsid w:val="007A21FA"/>
    <w:rsid w:val="007A4208"/>
    <w:rsid w:val="007A673C"/>
    <w:rsid w:val="007A7493"/>
    <w:rsid w:val="007B2699"/>
    <w:rsid w:val="007C0F3C"/>
    <w:rsid w:val="007C2DC7"/>
    <w:rsid w:val="007C59BA"/>
    <w:rsid w:val="007D2A98"/>
    <w:rsid w:val="007D30C0"/>
    <w:rsid w:val="007D7B08"/>
    <w:rsid w:val="007E3E1E"/>
    <w:rsid w:val="007E504D"/>
    <w:rsid w:val="00804F1F"/>
    <w:rsid w:val="008131D7"/>
    <w:rsid w:val="008164C1"/>
    <w:rsid w:val="00817C6D"/>
    <w:rsid w:val="0082066F"/>
    <w:rsid w:val="00823102"/>
    <w:rsid w:val="0082508E"/>
    <w:rsid w:val="0084286B"/>
    <w:rsid w:val="008474EF"/>
    <w:rsid w:val="00854F7D"/>
    <w:rsid w:val="00854FBD"/>
    <w:rsid w:val="0086439C"/>
    <w:rsid w:val="00867953"/>
    <w:rsid w:val="00870883"/>
    <w:rsid w:val="0087460F"/>
    <w:rsid w:val="00886FED"/>
    <w:rsid w:val="00887F09"/>
    <w:rsid w:val="008907DA"/>
    <w:rsid w:val="008917C2"/>
    <w:rsid w:val="00892BAA"/>
    <w:rsid w:val="00892BE2"/>
    <w:rsid w:val="008A0779"/>
    <w:rsid w:val="008A2345"/>
    <w:rsid w:val="008A3FDA"/>
    <w:rsid w:val="008A433E"/>
    <w:rsid w:val="008A65B3"/>
    <w:rsid w:val="008A6D71"/>
    <w:rsid w:val="008A6F1A"/>
    <w:rsid w:val="008B1F54"/>
    <w:rsid w:val="008C32FA"/>
    <w:rsid w:val="008C3340"/>
    <w:rsid w:val="008C58C5"/>
    <w:rsid w:val="008D3150"/>
    <w:rsid w:val="008D33C7"/>
    <w:rsid w:val="008D5498"/>
    <w:rsid w:val="008D7675"/>
    <w:rsid w:val="00910122"/>
    <w:rsid w:val="00913DC3"/>
    <w:rsid w:val="00920F8E"/>
    <w:rsid w:val="009214E5"/>
    <w:rsid w:val="00921890"/>
    <w:rsid w:val="00921EA1"/>
    <w:rsid w:val="00930689"/>
    <w:rsid w:val="00930766"/>
    <w:rsid w:val="0093544C"/>
    <w:rsid w:val="009411A0"/>
    <w:rsid w:val="00942758"/>
    <w:rsid w:val="009442B5"/>
    <w:rsid w:val="00946D5A"/>
    <w:rsid w:val="00951BB2"/>
    <w:rsid w:val="00954178"/>
    <w:rsid w:val="00954459"/>
    <w:rsid w:val="009546B8"/>
    <w:rsid w:val="0095670E"/>
    <w:rsid w:val="00957C28"/>
    <w:rsid w:val="00960037"/>
    <w:rsid w:val="009615C1"/>
    <w:rsid w:val="0096661E"/>
    <w:rsid w:val="0097472E"/>
    <w:rsid w:val="00974C40"/>
    <w:rsid w:val="00985E7E"/>
    <w:rsid w:val="00986418"/>
    <w:rsid w:val="0099543A"/>
    <w:rsid w:val="00995898"/>
    <w:rsid w:val="009A0034"/>
    <w:rsid w:val="009A1953"/>
    <w:rsid w:val="009A364D"/>
    <w:rsid w:val="009B155A"/>
    <w:rsid w:val="009B2C24"/>
    <w:rsid w:val="009B3694"/>
    <w:rsid w:val="009B5772"/>
    <w:rsid w:val="009B669B"/>
    <w:rsid w:val="009B7319"/>
    <w:rsid w:val="009C2819"/>
    <w:rsid w:val="009C65F2"/>
    <w:rsid w:val="009D02E9"/>
    <w:rsid w:val="009D207B"/>
    <w:rsid w:val="009D5291"/>
    <w:rsid w:val="009D6240"/>
    <w:rsid w:val="009E2A5C"/>
    <w:rsid w:val="009E3078"/>
    <w:rsid w:val="009F3652"/>
    <w:rsid w:val="009F37FC"/>
    <w:rsid w:val="009F3EA9"/>
    <w:rsid w:val="00A017EC"/>
    <w:rsid w:val="00A04A96"/>
    <w:rsid w:val="00A05299"/>
    <w:rsid w:val="00A0611A"/>
    <w:rsid w:val="00A0674F"/>
    <w:rsid w:val="00A06F0A"/>
    <w:rsid w:val="00A10A03"/>
    <w:rsid w:val="00A121D4"/>
    <w:rsid w:val="00A141F3"/>
    <w:rsid w:val="00A1588F"/>
    <w:rsid w:val="00A1660A"/>
    <w:rsid w:val="00A20A4A"/>
    <w:rsid w:val="00A20E70"/>
    <w:rsid w:val="00A22316"/>
    <w:rsid w:val="00A25BF5"/>
    <w:rsid w:val="00A30F56"/>
    <w:rsid w:val="00A331DA"/>
    <w:rsid w:val="00A34F32"/>
    <w:rsid w:val="00A42BE4"/>
    <w:rsid w:val="00A43525"/>
    <w:rsid w:val="00A4663C"/>
    <w:rsid w:val="00A50DDC"/>
    <w:rsid w:val="00A5310A"/>
    <w:rsid w:val="00A55BA9"/>
    <w:rsid w:val="00A62892"/>
    <w:rsid w:val="00A630BD"/>
    <w:rsid w:val="00A63B81"/>
    <w:rsid w:val="00A702E2"/>
    <w:rsid w:val="00A76429"/>
    <w:rsid w:val="00A7666A"/>
    <w:rsid w:val="00A86A78"/>
    <w:rsid w:val="00A87359"/>
    <w:rsid w:val="00A906CA"/>
    <w:rsid w:val="00AA0188"/>
    <w:rsid w:val="00AA0DF8"/>
    <w:rsid w:val="00AA5744"/>
    <w:rsid w:val="00AA6C42"/>
    <w:rsid w:val="00AB411B"/>
    <w:rsid w:val="00AC17AA"/>
    <w:rsid w:val="00AC369F"/>
    <w:rsid w:val="00AD2098"/>
    <w:rsid w:val="00AD28BA"/>
    <w:rsid w:val="00AD5A9C"/>
    <w:rsid w:val="00AD6736"/>
    <w:rsid w:val="00AD7B6D"/>
    <w:rsid w:val="00AE12E0"/>
    <w:rsid w:val="00AE30D9"/>
    <w:rsid w:val="00AE4DFC"/>
    <w:rsid w:val="00AE556B"/>
    <w:rsid w:val="00AE67FC"/>
    <w:rsid w:val="00AE7C03"/>
    <w:rsid w:val="00AF095B"/>
    <w:rsid w:val="00AF12E3"/>
    <w:rsid w:val="00AF662F"/>
    <w:rsid w:val="00AF72E1"/>
    <w:rsid w:val="00AF7E60"/>
    <w:rsid w:val="00B0397C"/>
    <w:rsid w:val="00B04E0A"/>
    <w:rsid w:val="00B04E8B"/>
    <w:rsid w:val="00B07C74"/>
    <w:rsid w:val="00B07D9D"/>
    <w:rsid w:val="00B11F21"/>
    <w:rsid w:val="00B13FB3"/>
    <w:rsid w:val="00B14AD8"/>
    <w:rsid w:val="00B201C7"/>
    <w:rsid w:val="00B20482"/>
    <w:rsid w:val="00B258A8"/>
    <w:rsid w:val="00B32D4C"/>
    <w:rsid w:val="00B357BA"/>
    <w:rsid w:val="00B35C50"/>
    <w:rsid w:val="00B375F9"/>
    <w:rsid w:val="00B46390"/>
    <w:rsid w:val="00B47871"/>
    <w:rsid w:val="00B57340"/>
    <w:rsid w:val="00B57FDB"/>
    <w:rsid w:val="00B64115"/>
    <w:rsid w:val="00B65AAF"/>
    <w:rsid w:val="00B67ED0"/>
    <w:rsid w:val="00B70033"/>
    <w:rsid w:val="00B7504F"/>
    <w:rsid w:val="00B80346"/>
    <w:rsid w:val="00B82A67"/>
    <w:rsid w:val="00B83D93"/>
    <w:rsid w:val="00B85581"/>
    <w:rsid w:val="00B859DA"/>
    <w:rsid w:val="00B87B64"/>
    <w:rsid w:val="00B905C1"/>
    <w:rsid w:val="00B9135E"/>
    <w:rsid w:val="00B95F50"/>
    <w:rsid w:val="00B974DB"/>
    <w:rsid w:val="00BA1A3E"/>
    <w:rsid w:val="00BA2976"/>
    <w:rsid w:val="00BA665B"/>
    <w:rsid w:val="00BA6F83"/>
    <w:rsid w:val="00BA7347"/>
    <w:rsid w:val="00BB0616"/>
    <w:rsid w:val="00BB7490"/>
    <w:rsid w:val="00BC0CFB"/>
    <w:rsid w:val="00BC260C"/>
    <w:rsid w:val="00BC4AE2"/>
    <w:rsid w:val="00BC796C"/>
    <w:rsid w:val="00BD00D6"/>
    <w:rsid w:val="00BD2DB1"/>
    <w:rsid w:val="00BD3280"/>
    <w:rsid w:val="00BD52B6"/>
    <w:rsid w:val="00BD5587"/>
    <w:rsid w:val="00BE30BD"/>
    <w:rsid w:val="00BE3D6A"/>
    <w:rsid w:val="00BE521B"/>
    <w:rsid w:val="00BE557D"/>
    <w:rsid w:val="00BF0B0C"/>
    <w:rsid w:val="00BF2AEA"/>
    <w:rsid w:val="00BF429A"/>
    <w:rsid w:val="00BF6358"/>
    <w:rsid w:val="00C019C4"/>
    <w:rsid w:val="00C075B0"/>
    <w:rsid w:val="00C109F1"/>
    <w:rsid w:val="00C11638"/>
    <w:rsid w:val="00C163FE"/>
    <w:rsid w:val="00C21638"/>
    <w:rsid w:val="00C216FC"/>
    <w:rsid w:val="00C218CE"/>
    <w:rsid w:val="00C23FCB"/>
    <w:rsid w:val="00C25DA1"/>
    <w:rsid w:val="00C27BF8"/>
    <w:rsid w:val="00C330E2"/>
    <w:rsid w:val="00C331D0"/>
    <w:rsid w:val="00C40F0D"/>
    <w:rsid w:val="00C41CBE"/>
    <w:rsid w:val="00C435E7"/>
    <w:rsid w:val="00C47282"/>
    <w:rsid w:val="00C51604"/>
    <w:rsid w:val="00C51959"/>
    <w:rsid w:val="00C5643D"/>
    <w:rsid w:val="00C60F45"/>
    <w:rsid w:val="00C63180"/>
    <w:rsid w:val="00C6417E"/>
    <w:rsid w:val="00C64621"/>
    <w:rsid w:val="00C650C9"/>
    <w:rsid w:val="00C65507"/>
    <w:rsid w:val="00C71875"/>
    <w:rsid w:val="00C74448"/>
    <w:rsid w:val="00C769FD"/>
    <w:rsid w:val="00C7705F"/>
    <w:rsid w:val="00C81439"/>
    <w:rsid w:val="00C831CE"/>
    <w:rsid w:val="00C85595"/>
    <w:rsid w:val="00C879BD"/>
    <w:rsid w:val="00C95C4D"/>
    <w:rsid w:val="00C96B9A"/>
    <w:rsid w:val="00C97F7B"/>
    <w:rsid w:val="00CA7805"/>
    <w:rsid w:val="00CB2673"/>
    <w:rsid w:val="00CB2C5A"/>
    <w:rsid w:val="00CB4B0E"/>
    <w:rsid w:val="00CC7A4C"/>
    <w:rsid w:val="00CD34CB"/>
    <w:rsid w:val="00CD3BF9"/>
    <w:rsid w:val="00CE30DD"/>
    <w:rsid w:val="00CE40CE"/>
    <w:rsid w:val="00CE57DF"/>
    <w:rsid w:val="00CE6DFD"/>
    <w:rsid w:val="00CF12A6"/>
    <w:rsid w:val="00CF3FB8"/>
    <w:rsid w:val="00CF6C6D"/>
    <w:rsid w:val="00D029A1"/>
    <w:rsid w:val="00D02AF1"/>
    <w:rsid w:val="00D03371"/>
    <w:rsid w:val="00D127B3"/>
    <w:rsid w:val="00D1310F"/>
    <w:rsid w:val="00D16ABB"/>
    <w:rsid w:val="00D17495"/>
    <w:rsid w:val="00D23C59"/>
    <w:rsid w:val="00D325D0"/>
    <w:rsid w:val="00D360F2"/>
    <w:rsid w:val="00D37F19"/>
    <w:rsid w:val="00D41FAD"/>
    <w:rsid w:val="00D423B1"/>
    <w:rsid w:val="00D42CF5"/>
    <w:rsid w:val="00D44226"/>
    <w:rsid w:val="00D448A2"/>
    <w:rsid w:val="00D4560F"/>
    <w:rsid w:val="00D45740"/>
    <w:rsid w:val="00D50828"/>
    <w:rsid w:val="00D52647"/>
    <w:rsid w:val="00D563D8"/>
    <w:rsid w:val="00D6468E"/>
    <w:rsid w:val="00D649DD"/>
    <w:rsid w:val="00D65EA7"/>
    <w:rsid w:val="00D701C5"/>
    <w:rsid w:val="00D7139E"/>
    <w:rsid w:val="00D749F2"/>
    <w:rsid w:val="00D76872"/>
    <w:rsid w:val="00D823C4"/>
    <w:rsid w:val="00D85681"/>
    <w:rsid w:val="00D8597D"/>
    <w:rsid w:val="00D85C8E"/>
    <w:rsid w:val="00D87B9E"/>
    <w:rsid w:val="00D908AB"/>
    <w:rsid w:val="00D92C6F"/>
    <w:rsid w:val="00D948EA"/>
    <w:rsid w:val="00D96E37"/>
    <w:rsid w:val="00DA1C89"/>
    <w:rsid w:val="00DA443F"/>
    <w:rsid w:val="00DA47E6"/>
    <w:rsid w:val="00DA553C"/>
    <w:rsid w:val="00DB1090"/>
    <w:rsid w:val="00DB2210"/>
    <w:rsid w:val="00DB61F6"/>
    <w:rsid w:val="00DC015F"/>
    <w:rsid w:val="00DC1C57"/>
    <w:rsid w:val="00DC52BF"/>
    <w:rsid w:val="00DC65F4"/>
    <w:rsid w:val="00DD0371"/>
    <w:rsid w:val="00DD2593"/>
    <w:rsid w:val="00DD2D63"/>
    <w:rsid w:val="00DD2EA2"/>
    <w:rsid w:val="00DD565F"/>
    <w:rsid w:val="00DD5C66"/>
    <w:rsid w:val="00DE1CB0"/>
    <w:rsid w:val="00DE3352"/>
    <w:rsid w:val="00DE49B0"/>
    <w:rsid w:val="00DE5AFD"/>
    <w:rsid w:val="00DE7ABC"/>
    <w:rsid w:val="00DF2D9B"/>
    <w:rsid w:val="00DF42C2"/>
    <w:rsid w:val="00DF5F66"/>
    <w:rsid w:val="00DF6006"/>
    <w:rsid w:val="00E01D60"/>
    <w:rsid w:val="00E056CC"/>
    <w:rsid w:val="00E15F86"/>
    <w:rsid w:val="00E16F2C"/>
    <w:rsid w:val="00E2088B"/>
    <w:rsid w:val="00E21BF3"/>
    <w:rsid w:val="00E22635"/>
    <w:rsid w:val="00E2332C"/>
    <w:rsid w:val="00E27449"/>
    <w:rsid w:val="00E324D1"/>
    <w:rsid w:val="00E33AF4"/>
    <w:rsid w:val="00E3645A"/>
    <w:rsid w:val="00E416BC"/>
    <w:rsid w:val="00E442EF"/>
    <w:rsid w:val="00E444B9"/>
    <w:rsid w:val="00E4454B"/>
    <w:rsid w:val="00E46DBF"/>
    <w:rsid w:val="00E512D2"/>
    <w:rsid w:val="00E51A5B"/>
    <w:rsid w:val="00E54A98"/>
    <w:rsid w:val="00E5691A"/>
    <w:rsid w:val="00E5745A"/>
    <w:rsid w:val="00E65C2D"/>
    <w:rsid w:val="00E7054C"/>
    <w:rsid w:val="00E77FDF"/>
    <w:rsid w:val="00E80CCC"/>
    <w:rsid w:val="00E82F13"/>
    <w:rsid w:val="00E840D7"/>
    <w:rsid w:val="00E85851"/>
    <w:rsid w:val="00E96475"/>
    <w:rsid w:val="00EA2E39"/>
    <w:rsid w:val="00EA7CFC"/>
    <w:rsid w:val="00EB26FB"/>
    <w:rsid w:val="00EB321C"/>
    <w:rsid w:val="00EB40ED"/>
    <w:rsid w:val="00EC04E6"/>
    <w:rsid w:val="00EC07B1"/>
    <w:rsid w:val="00EC269F"/>
    <w:rsid w:val="00EC6B35"/>
    <w:rsid w:val="00ED5B92"/>
    <w:rsid w:val="00ED7307"/>
    <w:rsid w:val="00EE03D6"/>
    <w:rsid w:val="00EE251A"/>
    <w:rsid w:val="00EE5C47"/>
    <w:rsid w:val="00EE6D40"/>
    <w:rsid w:val="00EF12CE"/>
    <w:rsid w:val="00F01987"/>
    <w:rsid w:val="00F01FD5"/>
    <w:rsid w:val="00F025F5"/>
    <w:rsid w:val="00F06B93"/>
    <w:rsid w:val="00F1268A"/>
    <w:rsid w:val="00F13E92"/>
    <w:rsid w:val="00F15567"/>
    <w:rsid w:val="00F2000D"/>
    <w:rsid w:val="00F3035D"/>
    <w:rsid w:val="00F308B0"/>
    <w:rsid w:val="00F35289"/>
    <w:rsid w:val="00F35965"/>
    <w:rsid w:val="00F4228D"/>
    <w:rsid w:val="00F4413C"/>
    <w:rsid w:val="00F4555B"/>
    <w:rsid w:val="00F46C7A"/>
    <w:rsid w:val="00F52923"/>
    <w:rsid w:val="00F55C23"/>
    <w:rsid w:val="00F65DA2"/>
    <w:rsid w:val="00F70D14"/>
    <w:rsid w:val="00F729F7"/>
    <w:rsid w:val="00F73AD0"/>
    <w:rsid w:val="00F73EA9"/>
    <w:rsid w:val="00F74F9C"/>
    <w:rsid w:val="00F7526E"/>
    <w:rsid w:val="00F76761"/>
    <w:rsid w:val="00F8055B"/>
    <w:rsid w:val="00F84FCA"/>
    <w:rsid w:val="00F85881"/>
    <w:rsid w:val="00F860DB"/>
    <w:rsid w:val="00F864AA"/>
    <w:rsid w:val="00F86E0E"/>
    <w:rsid w:val="00FA321B"/>
    <w:rsid w:val="00FA7822"/>
    <w:rsid w:val="00FC074F"/>
    <w:rsid w:val="00FC4157"/>
    <w:rsid w:val="00FC4733"/>
    <w:rsid w:val="00FC4848"/>
    <w:rsid w:val="00FC6480"/>
    <w:rsid w:val="00FC7CD3"/>
    <w:rsid w:val="00FD4568"/>
    <w:rsid w:val="00FE0D14"/>
    <w:rsid w:val="00FE0E24"/>
    <w:rsid w:val="00FE2EBE"/>
    <w:rsid w:val="00FE42AE"/>
    <w:rsid w:val="00FE70BB"/>
    <w:rsid w:val="00FE737F"/>
    <w:rsid w:val="00FE7F80"/>
    <w:rsid w:val="00FF0251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4621"/>
    <w:pPr>
      <w:keepNext/>
      <w:framePr w:hSpace="180" w:wrap="auto" w:vAnchor="page" w:hAnchor="margin" w:xAlign="center" w:y="313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8164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14A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044E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DE1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14A2"/>
    <w:rPr>
      <w:sz w:val="2"/>
      <w:szCs w:val="2"/>
    </w:rPr>
  </w:style>
  <w:style w:type="paragraph" w:customStyle="1" w:styleId="ConsPlusNonformat">
    <w:name w:val="ConsPlusNonformat"/>
    <w:uiPriority w:val="99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910122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uiPriority w:val="99"/>
    <w:semiHidden/>
    <w:locked/>
    <w:rsid w:val="004314A2"/>
    <w:rPr>
      <w:sz w:val="24"/>
      <w:szCs w:val="24"/>
    </w:rPr>
  </w:style>
  <w:style w:type="character" w:styleId="a8">
    <w:name w:val="Hyperlink"/>
    <w:uiPriority w:val="99"/>
    <w:rsid w:val="000668AF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C641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6417E"/>
    <w:rPr>
      <w:sz w:val="24"/>
      <w:szCs w:val="24"/>
    </w:rPr>
  </w:style>
  <w:style w:type="paragraph" w:styleId="ab">
    <w:name w:val="footer"/>
    <w:basedOn w:val="a"/>
    <w:link w:val="ac"/>
    <w:uiPriority w:val="99"/>
    <w:rsid w:val="00C64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6417E"/>
    <w:rPr>
      <w:sz w:val="24"/>
      <w:szCs w:val="24"/>
    </w:rPr>
  </w:style>
  <w:style w:type="paragraph" w:customStyle="1" w:styleId="ConsPlusNormal">
    <w:name w:val="ConsPlusNormal"/>
    <w:uiPriority w:val="99"/>
    <w:rsid w:val="00AE7C0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annotation reference"/>
    <w:uiPriority w:val="99"/>
    <w:semiHidden/>
    <w:rsid w:val="00742E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42E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742E7E"/>
  </w:style>
  <w:style w:type="paragraph" w:styleId="af0">
    <w:name w:val="annotation subject"/>
    <w:basedOn w:val="ae"/>
    <w:next w:val="ae"/>
    <w:link w:val="af1"/>
    <w:uiPriority w:val="99"/>
    <w:semiHidden/>
    <w:rsid w:val="00742E7E"/>
    <w:rPr>
      <w:b/>
      <w:bCs/>
    </w:rPr>
  </w:style>
  <w:style w:type="character" w:customStyle="1" w:styleId="af1">
    <w:name w:val="Тема примечания Знак"/>
    <w:link w:val="af0"/>
    <w:uiPriority w:val="99"/>
    <w:locked/>
    <w:rsid w:val="00742E7E"/>
    <w:rPr>
      <w:b/>
      <w:bCs/>
    </w:rPr>
  </w:style>
  <w:style w:type="paragraph" w:customStyle="1" w:styleId="msonormalcxspmiddle">
    <w:name w:val="msonormalcxspmiddle"/>
    <w:basedOn w:val="a"/>
    <w:uiPriority w:val="99"/>
    <w:rsid w:val="008164C1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0C4B4A"/>
    <w:rPr>
      <w:sz w:val="24"/>
      <w:szCs w:val="24"/>
    </w:rPr>
  </w:style>
  <w:style w:type="character" w:styleId="af3">
    <w:name w:val="Emphasis"/>
    <w:qFormat/>
    <w:rsid w:val="004276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Новосибирской области</vt:lpstr>
    </vt:vector>
  </TitlesOfParts>
  <Company>ANO</Company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Новосибирской области</dc:title>
  <dc:subject/>
  <dc:creator>ANO</dc:creator>
  <cp:keywords/>
  <dc:description/>
  <cp:lastModifiedBy>1</cp:lastModifiedBy>
  <cp:revision>36</cp:revision>
  <cp:lastPrinted>2017-08-01T07:43:00Z</cp:lastPrinted>
  <dcterms:created xsi:type="dcterms:W3CDTF">2017-07-31T14:23:00Z</dcterms:created>
  <dcterms:modified xsi:type="dcterms:W3CDTF">2017-09-25T10:55:00Z</dcterms:modified>
</cp:coreProperties>
</file>