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71" w:rsidRPr="00286941" w:rsidRDefault="00B94171" w:rsidP="00B94171">
      <w:pPr>
        <w:rPr>
          <w:sz w:val="28"/>
          <w:szCs w:val="28"/>
        </w:rPr>
      </w:pPr>
      <w:r>
        <w:rPr>
          <w:rStyle w:val="a3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Объекты </w:t>
      </w:r>
      <w:proofErr w:type="spellStart"/>
      <w:proofErr w:type="gramStart"/>
      <w:r>
        <w:rPr>
          <w:rStyle w:val="a3"/>
          <w:rFonts w:ascii="Tahoma" w:hAnsi="Tahoma" w:cs="Tahoma"/>
          <w:color w:val="000000"/>
          <w:sz w:val="20"/>
          <w:szCs w:val="20"/>
          <w:shd w:val="clear" w:color="auto" w:fill="FFFFFF"/>
        </w:rPr>
        <w:t>улично</w:t>
      </w:r>
      <w:proofErr w:type="spellEnd"/>
      <w:r>
        <w:rPr>
          <w:rStyle w:val="a3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дорожной</w:t>
      </w:r>
      <w:proofErr w:type="gramEnd"/>
      <w:r>
        <w:rPr>
          <w:rStyle w:val="a3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сети Запорожского сельского поселения Темрюкского района, на которых планируется выполнение ремонтных работ и сроки их проведения.</w:t>
      </w:r>
    </w:p>
    <w:p w:rsidR="00B94171" w:rsidRDefault="00B94171" w:rsidP="00B94171">
      <w:pPr>
        <w:rPr>
          <w:sz w:val="28"/>
          <w:szCs w:val="28"/>
        </w:rPr>
      </w:pPr>
    </w:p>
    <w:p w:rsidR="00B94171" w:rsidRDefault="00B94171" w:rsidP="00B94171">
      <w:pPr>
        <w:rPr>
          <w:sz w:val="28"/>
          <w:szCs w:val="28"/>
        </w:rPr>
      </w:pPr>
      <w:r>
        <w:rPr>
          <w:sz w:val="28"/>
          <w:szCs w:val="28"/>
        </w:rPr>
        <w:t>1полугодие</w:t>
      </w:r>
    </w:p>
    <w:p w:rsidR="00501F7C" w:rsidRPr="00766349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 xml:space="preserve">1.Текущий ремонт </w:t>
      </w:r>
      <w:r w:rsidRPr="00737343"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 w:rsidRPr="00737343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737343">
        <w:rPr>
          <w:color w:val="000000"/>
          <w:sz w:val="28"/>
          <w:szCs w:val="28"/>
          <w:shd w:val="clear" w:color="auto" w:fill="FFFFFF"/>
        </w:rPr>
        <w:t>риморская от ул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37343">
        <w:rPr>
          <w:color w:val="000000"/>
          <w:sz w:val="28"/>
          <w:szCs w:val="28"/>
          <w:shd w:val="clear" w:color="auto" w:fill="FFFFFF"/>
        </w:rPr>
        <w:t xml:space="preserve"> Степн</w:t>
      </w:r>
      <w:r>
        <w:rPr>
          <w:color w:val="000000"/>
          <w:sz w:val="28"/>
          <w:szCs w:val="28"/>
          <w:shd w:val="clear" w:color="auto" w:fill="FFFFFF"/>
        </w:rPr>
        <w:t>ой до дома №18</w:t>
      </w:r>
      <w:r w:rsidRPr="00737343">
        <w:rPr>
          <w:color w:val="000000"/>
          <w:sz w:val="28"/>
          <w:szCs w:val="28"/>
          <w:shd w:val="clear" w:color="auto" w:fill="FFFFFF"/>
        </w:rPr>
        <w:t xml:space="preserve"> в п.Ильич</w:t>
      </w:r>
      <w:r>
        <w:rPr>
          <w:color w:val="000000"/>
          <w:sz w:val="28"/>
          <w:szCs w:val="28"/>
          <w:shd w:val="clear" w:color="auto" w:fill="FFFFFF"/>
        </w:rPr>
        <w:t xml:space="preserve"> – (585 м),</w:t>
      </w:r>
      <w:r w:rsidRPr="00766349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</w:p>
    <w:p w:rsidR="00501F7C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845A1">
        <w:rPr>
          <w:sz w:val="28"/>
          <w:szCs w:val="28"/>
        </w:rPr>
        <w:t>.</w:t>
      </w:r>
      <w:r>
        <w:rPr>
          <w:sz w:val="28"/>
          <w:szCs w:val="28"/>
        </w:rPr>
        <w:t xml:space="preserve"> Текущий ремонт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от ул.</w:t>
      </w:r>
      <w:r w:rsidRPr="00F845A1">
        <w:rPr>
          <w:sz w:val="28"/>
          <w:szCs w:val="28"/>
        </w:rPr>
        <w:t xml:space="preserve"> </w:t>
      </w:r>
      <w:r>
        <w:rPr>
          <w:sz w:val="28"/>
          <w:szCs w:val="28"/>
        </w:rPr>
        <w:t>Таманской Дивизии</w:t>
      </w:r>
      <w:r w:rsidRPr="00F8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ул.Плоткина</w:t>
      </w:r>
      <w:proofErr w:type="spellEnd"/>
      <w:r w:rsidRPr="00F8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ст-це</w:t>
      </w:r>
      <w:proofErr w:type="spellEnd"/>
      <w:r>
        <w:rPr>
          <w:sz w:val="28"/>
          <w:szCs w:val="28"/>
        </w:rPr>
        <w:t xml:space="preserve"> Запорожской   (</w:t>
      </w:r>
      <w:r>
        <w:rPr>
          <w:color w:val="000000"/>
          <w:sz w:val="28"/>
          <w:szCs w:val="28"/>
          <w:shd w:val="clear" w:color="auto" w:fill="FFFFFF"/>
        </w:rPr>
        <w:t>156м)</w:t>
      </w:r>
      <w:r w:rsidR="00637319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июнь </w:t>
      </w:r>
    </w:p>
    <w:p w:rsidR="00501F7C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>3. Текущий ремонт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ереговой от пер. Пионерского до дома №9 в</w:t>
      </w:r>
      <w:r w:rsidRPr="00F845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ст-це</w:t>
      </w:r>
      <w:proofErr w:type="spellEnd"/>
      <w:r>
        <w:rPr>
          <w:sz w:val="28"/>
          <w:szCs w:val="28"/>
        </w:rPr>
        <w:t xml:space="preserve"> Запорожской   (</w:t>
      </w:r>
      <w:r>
        <w:rPr>
          <w:color w:val="000000"/>
          <w:sz w:val="28"/>
          <w:szCs w:val="28"/>
          <w:shd w:val="clear" w:color="auto" w:fill="FFFFFF"/>
        </w:rPr>
        <w:t>100 м)</w:t>
      </w:r>
      <w:r w:rsidR="00637319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июнь </w:t>
      </w:r>
    </w:p>
    <w:p w:rsidR="00501F7C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>4.Текущий ремонт пер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ионерского от дома №12 до ул.Береговой</w:t>
      </w:r>
      <w:r w:rsidRPr="00624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ст-це</w:t>
      </w:r>
      <w:proofErr w:type="spellEnd"/>
      <w:r>
        <w:rPr>
          <w:sz w:val="28"/>
          <w:szCs w:val="28"/>
        </w:rPr>
        <w:t xml:space="preserve"> Запорожской  (</w:t>
      </w:r>
      <w:r>
        <w:rPr>
          <w:color w:val="000000"/>
          <w:sz w:val="28"/>
          <w:szCs w:val="28"/>
          <w:shd w:val="clear" w:color="auto" w:fill="FFFFFF"/>
        </w:rPr>
        <w:t>90 м)</w:t>
      </w:r>
      <w:r w:rsidR="00637319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июнь</w:t>
      </w:r>
    </w:p>
    <w:p w:rsidR="00501F7C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24FE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ремонт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абережной от пер.Лазурный до ПК 3+92 (</w:t>
      </w:r>
      <w:r>
        <w:rPr>
          <w:color w:val="000000"/>
          <w:sz w:val="28"/>
          <w:szCs w:val="28"/>
          <w:shd w:val="clear" w:color="auto" w:fill="FFFFFF"/>
        </w:rPr>
        <w:t xml:space="preserve">392 м), </w:t>
      </w:r>
      <w:r>
        <w:rPr>
          <w:sz w:val="28"/>
          <w:szCs w:val="28"/>
        </w:rPr>
        <w:t xml:space="preserve"> в пос.Ильич</w:t>
      </w:r>
      <w:r w:rsidR="00637319">
        <w:rPr>
          <w:sz w:val="28"/>
          <w:szCs w:val="28"/>
        </w:rPr>
        <w:t>,</w:t>
      </w:r>
      <w:r w:rsidRPr="00501F7C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</w:p>
    <w:p w:rsidR="00501F7C" w:rsidRDefault="00501F7C" w:rsidP="00501F7C">
      <w:pPr>
        <w:rPr>
          <w:sz w:val="28"/>
          <w:szCs w:val="28"/>
        </w:rPr>
      </w:pPr>
      <w:r>
        <w:rPr>
          <w:sz w:val="28"/>
          <w:szCs w:val="28"/>
        </w:rPr>
        <w:t>6. Укрепление обочин</w:t>
      </w:r>
      <w:r w:rsidR="00637319">
        <w:rPr>
          <w:sz w:val="28"/>
          <w:szCs w:val="28"/>
        </w:rPr>
        <w:t xml:space="preserve"> по ул</w:t>
      </w:r>
      <w:proofErr w:type="gramStart"/>
      <w:r w:rsidR="00637319">
        <w:rPr>
          <w:sz w:val="28"/>
          <w:szCs w:val="28"/>
        </w:rPr>
        <w:t>.К</w:t>
      </w:r>
      <w:proofErr w:type="gramEnd"/>
      <w:r w:rsidR="00637319">
        <w:rPr>
          <w:sz w:val="28"/>
          <w:szCs w:val="28"/>
        </w:rPr>
        <w:t>алинина от ПК 0+00 (дом №6/2) до ПК 4+90 (ул.Заводская) в п.Красноармейском, апрель</w:t>
      </w:r>
    </w:p>
    <w:p w:rsidR="0063302D" w:rsidRDefault="0063302D" w:rsidP="00501F7C"/>
    <w:sectPr w:rsidR="0063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171"/>
    <w:rsid w:val="00501F7C"/>
    <w:rsid w:val="0063302D"/>
    <w:rsid w:val="00637319"/>
    <w:rsid w:val="00B9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5-ПК</dc:creator>
  <cp:keywords/>
  <dc:description/>
  <cp:lastModifiedBy>5-ПК</cp:lastModifiedBy>
  <cp:revision>2</cp:revision>
  <dcterms:created xsi:type="dcterms:W3CDTF">2018-09-28T07:34:00Z</dcterms:created>
  <dcterms:modified xsi:type="dcterms:W3CDTF">2018-09-28T08:29:00Z</dcterms:modified>
</cp:coreProperties>
</file>